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8695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hyperlink r:id="rId6" w:anchor="opus_detail_28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2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199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5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9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6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71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1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7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"/>
      <w:hyperlink r:id="rId6" w:anchor="opus_detail_19434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4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94652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823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EbenrothHGB" w:history="1">
        <w:bookmarkStart w:id="13" w:name="opus_13298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del/Schall, HGB" w:history="1">
        <w:bookmarkStart w:id="14" w:name="opus_192201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4"/>
      <w:hyperlink r:id="rId6" w:anchor="opus_detail_192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oller" w:history="1">
        <w:bookmarkStart w:id="15" w:name="opus_176660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5"/>
      <w:hyperlink r:id="rId6" w:anchor="opus_detail_17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etker" w:history="1">
        <w:bookmarkStart w:id="16" w:name="opus_184240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16"/>
      <w:hyperlink r:id="rId6" w:anchor="opus_detail_18424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3" w:history="1">
        <w:bookmarkStart w:id="17" w:name="opus_39244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17"/>
      <w:hyperlink r:id="rId6" w:anchor="opus_detail_3924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BilR" w:history="1">
        <w:bookmarkStart w:id="18" w:name="opus_66414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BilR" w:history="1">
        <w:bookmarkStart w:id="19" w:name="opus_39245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9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reithaupt" w:history="1">
        <w:bookmarkStart w:id="20" w:name="opus_39121"/>
        <w:r>
          <w:rPr>
            <w:color w:val="BD2826"/>
            <w:bdr w:val="none" w:sz="0" w:space="0" w:color="auto"/>
            <w:lang w:val="de" w:eastAsia="de"/>
          </w:rPr>
          <w:t>Breithaupt/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Ottersbach, Kompendium Gesellschaftsrecht</w:t>
        </w:r>
      </w:hyperlink>
      <w:bookmarkEnd w:id="20"/>
      <w:hyperlink r:id="rId6" w:anchor="opus_detail_39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enssler/Strohn" w:history="1">
        <w:bookmarkStart w:id="21" w:name="opus_182361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82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mmerich/Habersack, Konzernrecht" w:history="1">
        <w:bookmarkStart w:id="22" w:name="opus_182693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22"/>
      <w:hyperlink r:id="rId6" w:anchor="opus_detail_18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mmerich" w:history="1">
        <w:bookmarkStart w:id="23" w:name="opus_167288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23"/>
      <w:hyperlink r:id="rId6" w:anchor="opus_detail_16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HdB Holding" w:history="1">
        <w:bookmarkStart w:id="24" w:name="opus_150651"/>
        <w:r>
          <w:rPr>
            <w:color w:val="BD2826"/>
            <w:bdr w:val="none" w:sz="0" w:space="0" w:color="auto"/>
            <w:lang w:val="de" w:eastAsia="de"/>
          </w:rPr>
          <w:t>Hasselbach/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Nawroth/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Rödding, Beck'sches Holding-Handbuch</w:t>
        </w:r>
      </w:hyperlink>
      <w:bookmarkEnd w:id="24"/>
      <w:hyperlink r:id="rId6" w:anchor="opus_detail_1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ber u.a., Deutsche Tochter im internationalen Konzern" w:history="1">
        <w:bookmarkStart w:id="25" w:name="opus_114175"/>
        <w:r>
          <w:rPr>
            <w:color w:val="BD2826"/>
            <w:bdr w:val="none" w:sz="0" w:space="0" w:color="auto"/>
            <w:lang w:val="de" w:eastAsia="de"/>
          </w:rPr>
          <w:t>Hilber/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Deutsche Tochter im internationalen Konzern</w:t>
        </w:r>
      </w:hyperlink>
      <w:bookmarkEnd w:id="25"/>
      <w:hyperlink r:id="rId6" w:anchor="opus_detail_11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inzl, Gesellschaftervereinbarungen" w:history="1">
        <w:bookmarkStart w:id="26" w:name="opus_153030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26"/>
      <w:hyperlink r:id="rId6" w:anchor="opus_detail_153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eres" w:history="1">
        <w:bookmarkStart w:id="27" w:name="opus_79305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27"/>
      <w:hyperlink r:id="rId6" w:anchor="opus_detail_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HdB GesR IX" w:history="1">
        <w:bookmarkStart w:id="28" w:name="opus_162887"/>
        <w:r>
          <w:rPr>
            <w:color w:val="BD2826"/>
            <w:bdr w:val="none" w:sz="0" w:space="0" w:color="auto"/>
            <w:lang w:val="de" w:eastAsia="de"/>
          </w:rPr>
          <w:t>Münchener Handbuch des Gesellschaftsrechts, Bd. 9: Recht der Familienunternehmen</w:t>
        </w:r>
      </w:hyperlink>
      <w:bookmarkEnd w:id="28"/>
      <w:hyperlink r:id="rId6" w:anchor="opus_detail_16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HdB GesR VII" w:history="1">
        <w:bookmarkStart w:id="29" w:name="opus_130076"/>
        <w:r>
          <w:rPr>
            <w:color w:val="BD2826"/>
            <w:bdr w:val="none" w:sz="0" w:space="0" w:color="auto"/>
            <w:lang w:val="de" w:eastAsia="de"/>
          </w:rPr>
          <w:t>Münchener Handbuch des Gesellschaftsrechts, Bd. 7: Gesellschaftsrechtliche Streitigkeiten</w:t>
        </w:r>
      </w:hyperlink>
      <w:bookmarkEnd w:id="29"/>
      <w:hyperlink r:id="rId6" w:anchor="opus_detail_130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36" w:history="1">
        <w:bookmarkStart w:id="30" w:name="opus_28709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30"/>
      <w:hyperlink r:id="rId6" w:anchor="opus_detail_2870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AktG" w:history="1">
        <w:bookmarkStart w:id="31" w:name="opus_190349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MüKoAktG" w:history="1">
        <w:bookmarkStart w:id="32" w:name="opus_177626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MüKoAktG Nachtrag" w:history="1">
        <w:bookmarkStart w:id="33" w:name="opus_142669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MüKoAktG" w:history="1">
        <w:bookmarkStart w:id="34" w:name="opus_159903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MüKoAktG" w:history="1">
        <w:bookmarkStart w:id="35" w:name="opus_136114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MüKoAktG" w:history="1">
        <w:bookmarkStart w:id="36" w:name="opus_175790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MüKoAktG" w:history="1">
        <w:bookmarkStart w:id="37" w:name="opus_148472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MüKoAktG" w:history="1">
        <w:bookmarkStart w:id="38" w:name="opus_152122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och, Aktiengesetz" w:history="1">
        <w:bookmarkStart w:id="39" w:name="opus_19462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39"/>
      <w:hyperlink r:id="rId6" w:anchor="opus_detail_194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ölters" w:history="1">
        <w:bookmarkStart w:id="40" w:name="opus_159179"/>
        <w:r>
          <w:rPr>
            <w:color w:val="BD2826"/>
            <w:bdr w:val="none" w:sz="0" w:space="0" w:color="auto"/>
            <w:lang w:val="de" w:eastAsia="de"/>
          </w:rPr>
          <w:t>Hölters/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Aktiengesetz</w:t>
        </w:r>
      </w:hyperlink>
      <w:bookmarkEnd w:id="40"/>
      <w:hyperlink r:id="rId6" w:anchor="opus_detail_159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igoleit" w:history="1">
        <w:bookmarkStart w:id="41" w:name="opus_132213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41"/>
      <w:hyperlink r:id="rId6" w:anchor="opus_detail_13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gers/Fett" w:history="1">
        <w:bookmarkStart w:id="42" w:name="opus_166348"/>
        <w:r>
          <w:rPr>
            <w:color w:val="BD2826"/>
            <w:bdr w:val="none" w:sz="0" w:space="0" w:color="auto"/>
            <w:lang w:val="de" w:eastAsia="de"/>
          </w:rPr>
          <w:t>Bürgers/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Fett, Die Kommanditgesellschaft auf Aktien</w:t>
        </w:r>
      </w:hyperlink>
      <w:bookmarkEnd w:id="42"/>
      <w:hyperlink r:id="rId6" w:anchor="opus_detail_166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abersackSE" w:history="1">
        <w:bookmarkStart w:id="43" w:name="opus_15664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Drinhausen, SE-Recht</w:t>
        </w:r>
      </w:hyperlink>
      <w:bookmarkEnd w:id="43"/>
      <w:hyperlink r:id="rId6" w:anchor="opus_detail_15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rinhausen/Eckstein" w:history="1">
        <w:bookmarkStart w:id="44" w:name="opus_111766"/>
        <w:r>
          <w:rPr>
            <w:color w:val="BD2826"/>
            <w:bdr w:val="none" w:sz="0" w:space="0" w:color="auto"/>
            <w:lang w:val="de" w:eastAsia="de"/>
          </w:rPr>
          <w:t>Drinhausen/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Eckstein, Beck'sches Handbuch der AG</w:t>
        </w:r>
      </w:hyperlink>
      <w:bookmarkEnd w:id="44"/>
      <w:hyperlink r:id="rId6" w:anchor="opus_detail_111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chüppen" w:history="1">
        <w:bookmarkStart w:id="45" w:name="opus_112392"/>
        <w:r>
          <w:rPr>
            <w:color w:val="BD2826"/>
            <w:bdr w:val="none" w:sz="0" w:space="0" w:color="auto"/>
            <w:lang w:val="de" w:eastAsia="de"/>
          </w:rPr>
          <w:t>Schüppen/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Münchener Anwaltshandbuch Aktienrecht</w:t>
        </w:r>
      </w:hyperlink>
      <w:bookmarkEnd w:id="45"/>
      <w:hyperlink r:id="rId6" w:anchor="opus_detail_112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HdB GesR IV" w:history="1">
        <w:bookmarkStart w:id="46" w:name="opus_130512"/>
        <w:r>
          <w:rPr>
            <w:color w:val="BD2826"/>
            <w:bdr w:val="none" w:sz="0" w:space="0" w:color="auto"/>
            <w:lang w:val="de" w:eastAsia="de"/>
          </w:rPr>
          <w:t>Münchener Handbuch des Gesellschaftsrechts, Bd. 4: Aktiengesellschaft</w:t>
        </w:r>
      </w:hyperlink>
      <w:bookmarkEnd w:id="46"/>
      <w:hyperlink r:id="rId6" w:anchor="opus_detail_130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Fleischer VR" w:history="1">
        <w:bookmarkStart w:id="47" w:name="opus_28724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47"/>
      <w:hyperlink r:id="rId6" w:anchor="opus_detail_28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ubis/Tödtmann" w:history="1">
        <w:bookmarkStart w:id="48" w:name="opus_159183"/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Tödtmann, Arbeitshandbuch für Vorstandsmitglieder</w:t>
        </w:r>
      </w:hyperlink>
      <w:bookmarkEnd w:id="48"/>
      <w:hyperlink r:id="rId6" w:anchor="opus_detail_159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oette/Arnold, Handbuch Aufsichtsrat" w:history="1">
        <w:bookmarkStart w:id="49" w:name="opus_183666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Handbuch Aufsichtsrat</w:t>
        </w:r>
      </w:hyperlink>
      <w:bookmarkEnd w:id="49"/>
      <w:hyperlink r:id="rId6" w:anchor="opus_detail_183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chert HV" w:history="1">
        <w:bookmarkStart w:id="50" w:name="opus_149863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</w:hyperlink>
      <w:bookmarkEnd w:id="50"/>
      <w:hyperlink r:id="rId6" w:anchor="opus_detail_14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emler/v. Schenck/Wilsing, Arbeitshandbuch für Aufsichtsratsmitglieder" w:history="1">
        <w:bookmarkStart w:id="51" w:name="opus_143185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Schenck/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Wilsing, Arbeitshandbuch für Aufsichtsratsmitglieder</w:t>
        </w:r>
      </w:hyperlink>
      <w:bookmarkEnd w:id="51"/>
      <w:hyperlink r:id="rId6" w:anchor="opus_detail_143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emler Aufsichtsrat" w:history="1">
        <w:bookmarkStart w:id="52" w:name="opus_175742"/>
        <w:r>
          <w:rPr>
            <w:color w:val="BD2826"/>
            <w:bdr w:val="none" w:sz="0" w:space="0" w:color="auto"/>
            <w:lang w:val="de" w:eastAsia="de"/>
          </w:rPr>
          <w:t>Backhaus/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Tielmann, Der Aufsichtsrat</w:t>
        </w:r>
      </w:hyperlink>
      <w:bookmarkEnd w:id="52"/>
      <w:hyperlink r:id="rId6" w:anchor="opus_detail_175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lorstedt, Related Party Transactions" w:history="1">
        <w:bookmarkStart w:id="53" w:name="opus_157005"/>
        <w:r>
          <w:rPr>
            <w:color w:val="BD2826"/>
            <w:bdr w:val="none" w:sz="0" w:space="0" w:color="auto"/>
            <w:lang w:val="de" w:eastAsia="de"/>
          </w:rPr>
          <w:t>Florstedt, Related Party Transactions</w:t>
        </w:r>
      </w:hyperlink>
      <w:bookmarkEnd w:id="53"/>
      <w:hyperlink r:id="rId6" w:anchor="opus_detail_157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Ghassemi-Tabar, DCGK: Deutscher Corporate Governance Kodex" w:history="1">
        <w:bookmarkStart w:id="54" w:name="opus_176600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54"/>
      <w:hyperlink r:id="rId6" w:anchor="opus_detail_176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Kremer" w:history="1">
        <w:bookmarkStart w:id="55" w:name="opus_178809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55"/>
      <w:hyperlink r:id="rId6" w:anchor="opus_detail_1788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eidel" w:history="1">
        <w:bookmarkStart w:id="56" w:name="opus_15710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56"/>
      <w:hyperlink r:id="rId6" w:anchor="opus_detail_157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wark" w:history="1">
        <w:bookmarkStart w:id="57" w:name="opus_119983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57"/>
      <w:hyperlink r:id="rId6" w:anchor="opus_detail_119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4" w:history="1">
        <w:bookmarkStart w:id="58" w:name="opus_39135"/>
        <w:r>
          <w:rPr>
            <w:rStyle w:val="divbocenteralinknotbeck-btn"/>
            <w:b/>
            <w:bCs/>
            <w:lang w:val="de" w:eastAsia="de"/>
          </w:rPr>
          <w:t xml:space="preserve">Münchener Kommentar zum GmbHG </w:t>
        </w:r>
      </w:hyperlink>
      <w:bookmarkEnd w:id="58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391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GmbHG" w:history="1">
        <w:bookmarkStart w:id="59" w:name="opus_159836"/>
        <w:r>
          <w:rPr>
            <w:color w:val="BD2826"/>
            <w:bdr w:val="none" w:sz="0" w:space="0" w:color="auto"/>
            <w:lang w:val="de" w:eastAsia="de"/>
          </w:rPr>
          <w:t>Münchener Kommentar zum GmbHG, Bd. 1 §§ 1–34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GmbHG" w:history="1">
        <w:bookmarkStart w:id="60" w:name="opus_161245"/>
        <w:r>
          <w:rPr>
            <w:color w:val="BD2826"/>
            <w:bdr w:val="none" w:sz="0" w:space="0" w:color="auto"/>
            <w:lang w:val="de" w:eastAsia="de"/>
          </w:rPr>
          <w:t>Münchener Kommentar zum GmbHG, Bd. 2 §§ 35-52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GmbHG" w:history="1">
        <w:bookmarkStart w:id="61" w:name="opus_161361"/>
        <w:r>
          <w:rPr>
            <w:color w:val="BD2826"/>
            <w:bdr w:val="none" w:sz="0" w:space="0" w:color="auto"/>
            <w:lang w:val="de" w:eastAsia="de"/>
          </w:rPr>
          <w:t>Münchener Kommentar zum GmbHG, Bd. 3 §§ 53-88</w:t>
        </w:r>
      </w:hyperlink>
      <w:bookmarkEnd w:id="6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8" w:history="1">
        <w:bookmarkStart w:id="62" w:name="opus_113695"/>
        <w:r>
          <w:rPr>
            <w:rStyle w:val="divbocenteralinknotbeck-btn"/>
            <w:b/>
            <w:bCs/>
            <w:lang w:val="de" w:eastAsia="de"/>
          </w:rPr>
          <w:t xml:space="preserve">Habersack/Casper/Löbbe, GmbHG Großkommentar (Mohr Siebeck) </w:t>
        </w:r>
      </w:hyperlink>
      <w:bookmarkEnd w:id="6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Habersack GmbHG" w:history="1">
        <w:bookmarkStart w:id="63" w:name="opus_12701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1 §§ 1–28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Habersack GmbHG" w:history="1">
        <w:bookmarkStart w:id="64" w:name="opus_13497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2 §§ 29–52</w:t>
        </w:r>
      </w:hyperlink>
      <w:bookmarkEnd w:id="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1" w:tgtFrame="_self" w:tooltip="Ulmer GmbHG" w:history="1">
        <w:bookmarkStart w:id="65" w:name="opus_1645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3 §§ 53–88</w:t>
        </w:r>
      </w:hyperlink>
      <w:bookmarkEnd w:id="65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2" w:history="1">
        <w:bookmarkStart w:id="66" w:name="opus_39136"/>
        <w:r>
          <w:rPr>
            <w:rStyle w:val="divbocenteralinknotbeck-btn"/>
            <w:b/>
            <w:bCs/>
            <w:lang w:val="de" w:eastAsia="de"/>
          </w:rPr>
          <w:t xml:space="preserve">Michalski, GmbHG </w:t>
        </w:r>
      </w:hyperlink>
      <w:bookmarkEnd w:id="66"/>
      <w:hyperlink r:id="rId6" w:anchor="opus_detail_3913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3" w:tgtFrame="_self" w:tooltip="Michalski" w:history="1">
        <w:bookmarkStart w:id="67" w:name="opus_17658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4" w:tgtFrame="_self" w:tooltip="Michalski" w:history="1">
        <w:bookmarkStart w:id="68" w:name="opus_17659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6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Altmeppen" w:history="1">
        <w:bookmarkStart w:id="69" w:name="opus_17577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69"/>
      <w:hyperlink r:id="rId6" w:anchor="opus_detail_175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Noack" w:history="1">
        <w:bookmarkStart w:id="70" w:name="opus_159875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70"/>
      <w:hyperlink r:id="rId6" w:anchor="opus_detail_159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K GmbHG" w:history="1">
        <w:bookmarkStart w:id="71" w:name="opus_192029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71"/>
      <w:hyperlink r:id="rId6" w:anchor="opus_detail_192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db GmbH" w:history="1">
        <w:bookmarkStart w:id="72" w:name="opus_146997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72"/>
      <w:hyperlink r:id="rId6" w:anchor="opus_detail_146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unnemann" w:history="1">
        <w:bookmarkStart w:id="73" w:name="opus_3038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73"/>
      <w:hyperlink r:id="rId6" w:anchor="opus_detail_30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Goette/Goette, Die GmbH" w:history="1">
        <w:bookmarkStart w:id="74" w:name="opus_128308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74"/>
      <w:hyperlink r:id="rId6" w:anchor="opus_detail_128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auer GmbH-Krise" w:history="1">
        <w:bookmarkStart w:id="75" w:name="opus_193006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75"/>
      <w:hyperlink r:id="rId6" w:anchor="opus_detail_193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Holzborn" w:history="1">
        <w:bookmarkStart w:id="76" w:name="opus_44172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76"/>
      <w:hyperlink r:id="rId6" w:anchor="opus_detail_44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HdB GesR III" w:history="1">
        <w:bookmarkStart w:id="77" w:name="opus_177635"/>
        <w:r>
          <w:rPr>
            <w:color w:val="BD2826"/>
            <w:bdr w:val="none" w:sz="0" w:space="0" w:color="auto"/>
            <w:lang w:val="de" w:eastAsia="de"/>
          </w:rPr>
          <w:t>Münchener Handbuch des Gesellschaftsrechts, Bd. 3: GmbH</w:t>
        </w:r>
      </w:hyperlink>
      <w:bookmarkEnd w:id="77"/>
      <w:hyperlink r:id="rId6" w:anchor="opus_detail_177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Oppenländer" w:history="1">
        <w:bookmarkStart w:id="78" w:name="opus_115103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78"/>
      <w:hyperlink r:id="rId6" w:anchor="opus_detail_11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Passarge/Torwegge, Die GmbH in der Liquidation" w:history="1">
        <w:bookmarkStart w:id="79" w:name="opus_148309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79"/>
      <w:hyperlink r:id="rId6" w:anchor="opus_detail_148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Römermann" w:history="1">
        <w:bookmarkStart w:id="80" w:name="opus_183680"/>
        <w:r>
          <w:rPr>
            <w:color w:val="BD2826"/>
            <w:bdr w:val="none" w:sz="0" w:space="0" w:color="auto"/>
            <w:lang w:val="de" w:eastAsia="de"/>
          </w:rPr>
          <w:t>Römermann, Münchener Anwaltshandbuch GmbH-Recht</w:t>
        </w:r>
      </w:hyperlink>
      <w:bookmarkEnd w:id="80"/>
      <w:hyperlink r:id="rId6" w:anchor="opus_detail_183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Rosengarten GLLC" w:history="1">
        <w:bookmarkStart w:id="81" w:name="opus_13514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The German Limited Liability Company</w:t>
        </w:r>
      </w:hyperlink>
      <w:bookmarkEnd w:id="81"/>
      <w:hyperlink r:id="rId6" w:anchor="opus_detail_13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Rowedder" w:history="1">
        <w:bookmarkStart w:id="82" w:name="opus_162889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82"/>
      <w:hyperlink r:id="rId6" w:anchor="opus_detail_162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aenger/Inhester, GmbHG" w:history="1">
        <w:bookmarkStart w:id="83" w:name="opus_15710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83"/>
      <w:hyperlink r:id="rId6" w:anchor="opus_detail_157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Wicke" w:history="1">
        <w:bookmarkStart w:id="84" w:name="opus_133982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84"/>
      <w:hyperlink r:id="rId6" w:anchor="opus_detail_133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db PersG" w:history="1">
        <w:bookmarkStart w:id="85" w:name="opus_126853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5"/>
      <w:hyperlink r:id="rId6" w:anchor="opus_detail_126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inz/Sorg" w:history="1">
        <w:bookmarkStart w:id="86" w:name="opus_100503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86"/>
      <w:hyperlink r:id="rId6" w:anchor="opus_detail_10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Gummert" w:history="1">
        <w:bookmarkStart w:id="87" w:name="opus_184264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87"/>
      <w:hyperlink r:id="rId6" w:anchor="opus_detail_184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Meilicke" w:history="1">
        <w:bookmarkStart w:id="88" w:name="opus_72735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88"/>
      <w:hyperlink r:id="rId6" w:anchor="opus_detail_72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HdB GesR I" w:history="1">
        <w:bookmarkStart w:id="89" w:name="opus_113151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89"/>
      <w:hyperlink r:id="rId6" w:anchor="opus_detail_113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MHdB GesR II" w:history="1">
        <w:bookmarkStart w:id="90" w:name="opus_113159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90"/>
      <w:hyperlink r:id="rId6" w:anchor="opus_detail_113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Reichert GCK" w:history="1">
        <w:bookmarkStart w:id="91" w:name="opus_147386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91"/>
      <w:hyperlink r:id="rId6" w:anchor="opus_detail_14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äferMoPeG" w:history="1">
        <w:bookmarkStart w:id="92" w:name="opus_174016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92"/>
      <w:hyperlink r:id="rId6" w:anchor="opus_detail_17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ervatius" w:history="1">
        <w:bookmarkStart w:id="93" w:name="opus_177701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93"/>
      <w:hyperlink r:id="rId6" w:anchor="opus_detail_177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taake/Schülke, PublG" w:history="1">
        <w:bookmarkStart w:id="94" w:name="opus_190624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94"/>
      <w:hyperlink r:id="rId6" w:anchor="opus_detail_1906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uthien GenG" w:history="1">
        <w:bookmarkStart w:id="95" w:name="opus_117210"/>
        <w:r>
          <w:rPr>
            <w:color w:val="BD2826"/>
            <w:bdr w:val="none" w:sz="0" w:space="0" w:color="auto"/>
            <w:lang w:val="de" w:eastAsia="de"/>
          </w:rPr>
          <w:t>Beuthien, Genossenschaftsgesetz</w:t>
        </w:r>
      </w:hyperlink>
      <w:bookmarkEnd w:id="95"/>
      <w:hyperlink r:id="rId6" w:anchor="opus_detail_117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Pöhlmann" w:history="1">
        <w:bookmarkStart w:id="96" w:name="opus_39163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96"/>
      <w:hyperlink r:id="rId6" w:anchor="opus_detail_39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Vereins- und 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MHdB GesR V" w:history="1">
        <w:bookmarkStart w:id="97" w:name="opus_133194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97"/>
      <w:hyperlink r:id="rId6" w:anchor="opus_detail_133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Umwandlungen, M&amp;A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Semler" w:history="1">
        <w:bookmarkStart w:id="98" w:name="opus_152324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</w:hyperlink>
      <w:bookmarkEnd w:id="98"/>
      <w:hyperlink r:id="rId6" w:anchor="opus_detail_152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Schmitt/Hörtnagl" w:history="1">
        <w:bookmarkStart w:id="99" w:name="opus_184506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99"/>
      <w:hyperlink r:id="rId6" w:anchor="opus_detail_18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aritz" w:history="1">
        <w:bookmarkStart w:id="100" w:name="opus_194031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100"/>
      <w:hyperlink r:id="rId6" w:anchor="opus_detail_194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Sagasser/Bula" w:history="1">
        <w:bookmarkStart w:id="101" w:name="opus_183746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101"/>
      <w:hyperlink r:id="rId6" w:anchor="opus_detail_183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MHdB GesR VIII" w:history="1">
        <w:bookmarkStart w:id="102" w:name="opus_110673"/>
        <w:r>
          <w:rPr>
            <w:color w:val="BD2826"/>
            <w:bdr w:val="none" w:sz="0" w:space="0" w:color="auto"/>
            <w:lang w:val="de" w:eastAsia="de"/>
          </w:rPr>
          <w:t>Münchener Handbuch des Gesellschaftsrechts, Bd. 8: Umwandlungsrecht</w:t>
        </w:r>
      </w:hyperlink>
      <w:bookmarkEnd w:id="102"/>
      <w:hyperlink r:id="rId6" w:anchor="opus_detail_11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Dehmer" w:history="1">
        <w:bookmarkStart w:id="103" w:name="opus_183737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103"/>
      <w:hyperlink r:id="rId6" w:anchor="opus_detail_18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isel" w:history="1">
        <w:bookmarkStart w:id="104" w:name="opus_77922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104"/>
      <w:hyperlink r:id="rId6" w:anchor="opus_detail_7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Kästle" w:history="1">
        <w:bookmarkStart w:id="105" w:name="opus_105984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105"/>
      <w:hyperlink r:id="rId6" w:anchor="opus_detail_10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Hamann/Sigle/Grub" w:history="1">
        <w:bookmarkStart w:id="106" w:name="opus_194099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106"/>
      <w:hyperlink r:id="rId6" w:anchor="opus_detail_19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00301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7"/>
      <w:hyperlink r:id="rId6" w:anchor="opus_detail_100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Rosengarten Mergers" w:history="1">
        <w:bookmarkStart w:id="108" w:name="opus_14049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08"/>
      <w:hyperlink r:id="rId6" w:anchor="opus_detail_14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Wegen/Spahlinger/Barth" w:history="1">
        <w:bookmarkStart w:id="109" w:name="opus_183719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109"/>
      <w:hyperlink r:id="rId6" w:anchor="opus_detail_18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Eidenmüller" w:history="1">
        <w:bookmarkStart w:id="110" w:name="opus_28759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110"/>
      <w:hyperlink r:id="rId6" w:anchor="opus_detail_28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Just" w:history="1">
        <w:bookmarkStart w:id="111" w:name="opus_42868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11"/>
      <w:hyperlink r:id="rId6" w:anchor="opus_detail_428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raun/Wisskirchen KonzernArbR" w:history="1">
        <w:bookmarkStart w:id="112" w:name="opus_87579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112"/>
      <w:hyperlink r:id="rId6" w:anchor="opus_detail_8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Holthausen/Kurschat Vertragsgestaltung" w:history="1">
        <w:bookmarkStart w:id="113" w:name="opus_14509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113"/>
      <w:hyperlink r:id="rId6" w:anchor="opus_detail_14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uer/Diller" w:history="1">
        <w:bookmarkStart w:id="114" w:name="opus_164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114"/>
      <w:hyperlink r:id="rId6" w:anchor="opus_detail_16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amming" w:history="1">
        <w:bookmarkStart w:id="115" w:name="opus_38080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15"/>
      <w:hyperlink r:id="rId6" w:anchor="opus_detail_3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Martinek" w:history="1">
        <w:bookmarkStart w:id="116" w:name="opus_84029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16"/>
      <w:hyperlink r:id="rId6" w:anchor="opus_detail_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Kröll" w:history="1">
        <w:bookmarkStart w:id="117" w:name="opus_104124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17"/>
      <w:hyperlink r:id="rId6" w:anchor="opus_detail_10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er WStFG" w:history="1">
        <w:bookmarkStart w:id="118" w:name="opus_150698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8"/>
      <w:hyperlink r:id="rId6" w:anchor="opus_detail_150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chindler/Schaffner" w:history="1">
        <w:bookmarkStart w:id="119" w:name="opus_146792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19"/>
      <w:hyperlink r:id="rId6" w:anchor="opus_detail_146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Römermann" w:history="1">
        <w:bookmarkStart w:id="120" w:name="opus_16989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120"/>
      <w:hyperlink r:id="rId6" w:anchor="opus_detail_169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Melot de Beauregard/Lieder" w:history="1">
        <w:bookmarkStart w:id="121" w:name="opus_173464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121"/>
      <w:hyperlink r:id="rId6" w:anchor="opus_detail_173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urgi ÖffR-Hdb" w:history="1">
        <w:bookmarkStart w:id="122" w:name="opus_190720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122"/>
      <w:hyperlink r:id="rId6" w:anchor="opus_detail_1907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3" w:name="opus_132803"/>
        <w:r>
          <w:rPr>
            <w:rStyle w:val="divbocenteralinknotbeck-btn"/>
            <w:b/>
            <w:bCs/>
            <w:lang w:val="de" w:eastAsia="de"/>
          </w:rPr>
          <w:t xml:space="preserve">beck-online.GROSSKOMMENTAR zum Aktienrecht (vormals Spindler/Stilz, AktG) </w:t>
        </w:r>
      </w:hyperlink>
      <w:bookmarkEnd w:id="123"/>
      <w:hyperlink r:id="rId6" w:anchor="opus_detail_13280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0" w:tgtFrame="_self" w:tooltip="BeckOGK Auszug AktG" w:history="1">
        <w:bookmarkStart w:id="124" w:name="opus_133071"/>
        <w:r>
          <w:rPr>
            <w:color w:val="BD2826"/>
            <w:bdr w:val="none" w:sz="0" w:space="0" w:color="auto"/>
            <w:lang w:val="de" w:eastAsia="de"/>
          </w:rPr>
          <w:t>beck-online.GROSSKOMMENTAR | AktG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1" w:tgtFrame="_self" w:tooltip="BeckOGK COVMG" w:history="1">
        <w:bookmarkStart w:id="125" w:name="opus_132805"/>
        <w:r>
          <w:rPr>
            <w:color w:val="BD2826"/>
            <w:bdr w:val="none" w:sz="0" w:space="0" w:color="auto"/>
            <w:lang w:val="de" w:eastAsia="de"/>
          </w:rPr>
          <w:t>beck-online.GROSSKOMMENTAR | COVMG</w:t>
        </w:r>
      </w:hyperlink>
      <w:bookmarkEnd w:id="1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2" w:tgtFrame="_self" w:tooltip="BeckOGK  SE" w:history="1">
        <w:bookmarkStart w:id="126" w:name="opus_132806"/>
        <w:r>
          <w:rPr>
            <w:color w:val="BD2826"/>
            <w:bdr w:val="none" w:sz="0" w:space="0" w:color="auto"/>
            <w:lang w:val="de" w:eastAsia="de"/>
          </w:rPr>
          <w:t>beck-online.GROSSKOMMENTAR | SE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3" w:tgtFrame="_self" w:tooltip="BeckOGK SpruchG" w:history="1">
        <w:bookmarkStart w:id="127" w:name="opus_132807"/>
        <w:r>
          <w:rPr>
            <w:color w:val="BD2826"/>
            <w:bdr w:val="none" w:sz="0" w:space="0" w:color="auto"/>
            <w:lang w:val="de" w:eastAsia="de"/>
          </w:rPr>
          <w:t>beck-online.GROSSKOMMENTAR | SpruchG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8" w:name="opus_132824"/>
        <w:r>
          <w:rPr>
            <w:rStyle w:val="divbocenteralinknotbeck-btn"/>
            <w:b/>
            <w:bCs/>
            <w:lang w:val="de" w:eastAsia="de"/>
          </w:rPr>
          <w:t xml:space="preserve">beck-online.GROSSKOMMENTAR zum Bilanzrecht (vormals Münchener Kommentar zum Bilanzrecht Band 2) </w:t>
        </w:r>
      </w:hyperlink>
      <w:bookmarkEnd w:id="128"/>
      <w:hyperlink r:id="rId6" w:anchor="opus_detail_132824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29" w:name="opus_133202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29"/>
      <w:hyperlink r:id="rId6" w:anchor="opus_detail_13320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5" w:tgtFrame="_self" w:tooltip="BeckOGK Buch 3" w:history="1">
        <w:bookmarkStart w:id="130" w:name="opus_13282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1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6" w:tgtFrame="_self" w:tooltip="BeckOGK Buch 3" w:history="1">
        <w:bookmarkStart w:id="131" w:name="opus_132828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1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7" w:tgtFrame="_self" w:tooltip="BeckOGK Buch 3" w:history="1">
        <w:bookmarkStart w:id="132" w:name="opus_132829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1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8" w:tgtFrame="_self" w:tooltip="BeckOGK Buch 3" w:history="1">
        <w:bookmarkStart w:id="133" w:name="opus_132830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1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9" w:tgtFrame="_self" w:tooltip="BeckOGK Buch 3" w:history="1">
        <w:bookmarkStart w:id="134" w:name="opus_132831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134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5" w:name="opus_176864"/>
        <w:r>
          <w:rPr>
            <w:rStyle w:val="divbocenteralinknotbeck-btn"/>
            <w:b/>
            <w:bCs/>
            <w:lang w:val="de" w:eastAsia="de"/>
          </w:rPr>
          <w:t xml:space="preserve">beck-online.GROSSKOMMENTAR zum GmbH-Recht </w:t>
        </w:r>
      </w:hyperlink>
      <w:bookmarkEnd w:id="135"/>
      <w:hyperlink r:id="rId6" w:anchor="opus_detail_176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0" w:tgtFrame="_self" w:tooltip="BeckOGK Auszug GmbHG" w:history="1">
        <w:bookmarkStart w:id="136" w:name="opus_176866"/>
        <w:r>
          <w:rPr>
            <w:color w:val="BD2826"/>
            <w:bdr w:val="none" w:sz="0" w:space="0" w:color="auto"/>
            <w:lang w:val="de" w:eastAsia="de"/>
          </w:rPr>
          <w:t>beck-online.GROSSKOMMENTAR | GmbHG</w:t>
        </w:r>
      </w:hyperlink>
      <w:bookmarkEnd w:id="1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esLV" w:history="1">
        <w:bookmarkStart w:id="137" w:name="opus_176867"/>
        <w:r>
          <w:rPr>
            <w:color w:val="BD2826"/>
            <w:bdr w:val="none" w:sz="0" w:space="0" w:color="auto"/>
            <w:lang w:val="de" w:eastAsia="de"/>
          </w:rPr>
          <w:t>beck-online.GROSSKOMMENTAR | GesLV</w:t>
        </w:r>
      </w:hyperlink>
      <w:bookmarkEnd w:id="1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38" w:name="opus_176868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38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9" w:name="opus_125800"/>
        <w:r>
          <w:rPr>
            <w:rStyle w:val="divbocenteralinknotbeck-btn"/>
            <w:b/>
            <w:bCs/>
            <w:lang w:val="de" w:eastAsia="de"/>
          </w:rPr>
          <w:t xml:space="preserve">beck-online.GROSSKOMMENTAR zum Handelsrecht </w:t>
        </w:r>
      </w:hyperlink>
      <w:bookmarkEnd w:id="139"/>
      <w:hyperlink r:id="rId6" w:anchor="opus_detail_12580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40" w:name="opus_131843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40"/>
      <w:hyperlink r:id="rId6" w:anchor="opus_detail_131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3" w:tgtFrame="_self" w:tooltip="BeckOGK Buch 1" w:history="1">
        <w:bookmarkStart w:id="141" w:name="opus_125545"/>
        <w:r>
          <w:rPr>
            <w:color w:val="BD2826"/>
            <w:bdr w:val="none" w:sz="0" w:space="0" w:color="auto"/>
            <w:lang w:val="de" w:eastAsia="de"/>
          </w:rPr>
          <w:t>beck-online.GROSSKOMMENTAR HGB | Buch 1</w:t>
        </w:r>
      </w:hyperlink>
      <w:bookmarkEnd w:id="14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4" w:tgtFrame="_self" w:tooltip="BeckOGK Buch 2" w:history="1">
        <w:bookmarkStart w:id="142" w:name="opus_125546"/>
        <w:r>
          <w:rPr>
            <w:color w:val="BD2826"/>
            <w:bdr w:val="none" w:sz="0" w:space="0" w:color="auto"/>
            <w:lang w:val="de" w:eastAsia="de"/>
          </w:rPr>
          <w:t>beck-online.GROSSKOMMENTAR HGB | Buch 2</w:t>
        </w:r>
      </w:hyperlink>
      <w:bookmarkEnd w:id="1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5" w:tgtFrame="_self" w:tooltip="BeckOGK Buch 4 HGB" w:history="1">
        <w:bookmarkStart w:id="143" w:name="opus_125547"/>
        <w:r>
          <w:rPr>
            <w:color w:val="BD2826"/>
            <w:bdr w:val="none" w:sz="0" w:space="0" w:color="auto"/>
            <w:lang w:val="de" w:eastAsia="de"/>
          </w:rPr>
          <w:t>beck-online.GROSSKOMMENTAR HGB | Buch 4 Abschnitt 1</w:t>
        </w:r>
      </w:hyperlink>
      <w:bookmarkEnd w:id="1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6" w:tgtFrame="_self" w:tooltip="BeckOGK Buch 4" w:history="1">
        <w:bookmarkStart w:id="144" w:name="opus_125548"/>
        <w:r>
          <w:rPr>
            <w:color w:val="BD2826"/>
            <w:bdr w:val="none" w:sz="0" w:space="0" w:color="auto"/>
            <w:lang w:val="de" w:eastAsia="de"/>
          </w:rPr>
          <w:t>beck-online.GROSSKOMMENTAR HGB | Buch 4 Abschnitt 2</w:t>
        </w:r>
      </w:hyperlink>
      <w:bookmarkEnd w:id="1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7" w:tgtFrame="_self" w:tooltip="BeckOGK HGB Buch 4" w:history="1">
        <w:bookmarkStart w:id="145" w:name="opus_125549"/>
        <w:r>
          <w:rPr>
            <w:color w:val="BD2826"/>
            <w:bdr w:val="none" w:sz="0" w:space="0" w:color="auto"/>
            <w:lang w:val="de" w:eastAsia="de"/>
          </w:rPr>
          <w:t>beck-online.GROSSKOMMENTAR HGB | Buch 4 Abschnitt 3</w:t>
        </w:r>
      </w:hyperlink>
      <w:bookmarkEnd w:id="1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8" w:tgtFrame="_self" w:tooltip="BeckOGK Auszug URV" w:history="1">
        <w:bookmarkStart w:id="146" w:name="opus_140530"/>
        <w:r>
          <w:rPr>
            <w:color w:val="BD2826"/>
            <w:bdr w:val="none" w:sz="0" w:space="0" w:color="auto"/>
            <w:lang w:val="de" w:eastAsia="de"/>
          </w:rPr>
          <w:t>beck-online.GROSSKOMMENTAR | URV</w:t>
        </w:r>
      </w:hyperlink>
      <w:bookmarkEnd w:id="1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PRV" w:history="1">
        <w:bookmarkStart w:id="147" w:name="opus_142277"/>
        <w:r>
          <w:rPr>
            <w:color w:val="BD2826"/>
            <w:bdr w:val="none" w:sz="0" w:space="0" w:color="auto"/>
            <w:lang w:val="de" w:eastAsia="de"/>
          </w:rPr>
          <w:t>beck-online.GROSSKOMMENTAR | PRV</w:t>
        </w:r>
      </w:hyperlink>
      <w:bookmarkEnd w:id="1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48" w:name="opus_142296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49" w:name="opus_164982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HRV" w:history="1">
        <w:bookmarkStart w:id="150" w:name="opus_131805"/>
        <w:r>
          <w:rPr>
            <w:color w:val="BD2826"/>
            <w:bdr w:val="none" w:sz="0" w:space="0" w:color="auto"/>
            <w:lang w:val="de" w:eastAsia="de"/>
          </w:rPr>
          <w:t>beck-online.GROSSKOMMENTAR | HRV</w:t>
        </w:r>
      </w:hyperlink>
      <w:bookmarkEnd w:id="1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2" w:tgtFrame="_self" w:tooltip="BeckOGK Auszug IPR" w:history="1">
        <w:bookmarkStart w:id="151" w:name="opus_126315"/>
        <w:r>
          <w:rPr>
            <w:color w:val="BD2826"/>
            <w:bdr w:val="none" w:sz="0" w:space="0" w:color="auto"/>
            <w:lang w:val="de" w:eastAsia="de"/>
          </w:rPr>
          <w:t>BeckOGK IPR | Internationales Gesellschaftsrecht</w:t>
        </w:r>
      </w:hyperlink>
      <w:bookmarkEnd w:id="15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52" w:name="opus_152075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2"/>
      <w:hyperlink r:id="rId6" w:anchor="opus_detail_152075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53" w:name="opus_152076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53"/>
      <w:hyperlink r:id="rId6" w:anchor="opus_detail_1520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3" w:tgtFrame="_self" w:tooltip="BeckOGK Buch 4" w:history="1">
        <w:bookmarkStart w:id="154" w:name="opus_15207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4" w:tgtFrame="_self" w:tooltip="BeckOGK Buch 4" w:history="1">
        <w:bookmarkStart w:id="155" w:name="opus_152078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5" w:tgtFrame="_self" w:tooltip="BeckOGK Buch 4" w:history="1">
        <w:bookmarkStart w:id="156" w:name="opus_152079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6" w:tgtFrame="_self" w:tooltip="BeckOGK Buch 5" w:history="1">
        <w:bookmarkStart w:id="157" w:name="opus_152080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7" w:tgtFrame="_self" w:tooltip="BeckOGK Auszug MÜ" w:history="1">
        <w:bookmarkStart w:id="158" w:name="opus_152090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1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8" w:tgtFrame="_self" w:tooltip="BeckOGK Auszug MontrealÜG" w:history="1">
        <w:bookmarkStart w:id="159" w:name="opus_153372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1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9" w:tgtFrame="_self" w:tooltip="BeckOGK Auszug LuftVG" w:history="1">
        <w:bookmarkStart w:id="160" w:name="opus_152089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1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0" w:tgtFrame="_self" w:tooltip="BeckOGK Auszug CIM" w:history="1">
        <w:bookmarkStart w:id="161" w:name="opus_155911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1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1" w:tgtFrame="_self" w:tooltip="BeckOGK Auszug CMR" w:history="1">
        <w:bookmarkStart w:id="162" w:name="opus_179777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1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2" w:tgtFrame="_self" w:tooltip="BeckOGK Auszug ADSp 2017" w:history="1">
        <w:bookmarkStart w:id="163" w:name="opus_152081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1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64" w:name="opus_152087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3" w:tgtFrame="_self" w:tooltip="BeckOGK Auszug HBÜ" w:history="1">
        <w:bookmarkStart w:id="165" w:name="opus_15621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1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4" w:tgtFrame="_self" w:tooltip="BeckOGK Auszug SVertO" w:history="1">
        <w:bookmarkStart w:id="166" w:name="opus_15209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166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67" w:name="opus_132832"/>
        <w:r>
          <w:rPr>
            <w:rStyle w:val="divbocenteralinknotbeck-btn"/>
            <w:b/>
            <w:bCs/>
            <w:lang w:val="de" w:eastAsia="de"/>
          </w:rPr>
          <w:t xml:space="preserve">beck-online.GROSSKOMMENTAR zum UmwG </w:t>
        </w:r>
      </w:hyperlink>
      <w:bookmarkEnd w:id="167"/>
      <w:hyperlink r:id="rId6" w:anchor="opus_detail_13283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65" w:tgtFrame="_self" w:tooltip="BeckOGK UmwG" w:history="1">
        <w:bookmarkStart w:id="168" w:name="opus_133233"/>
        <w:r>
          <w:rPr>
            <w:color w:val="BD2826"/>
            <w:bdr w:val="none" w:sz="0" w:space="0" w:color="auto"/>
            <w:lang w:val="de" w:eastAsia="de"/>
          </w:rPr>
          <w:t>beck-online.GROSSKOMMENTAR | UmwG</w:t>
        </w:r>
      </w:hyperlink>
      <w:bookmarkEnd w:id="168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NZG" w:history="1">
        <w:bookmarkStart w:id="169" w:name="opus_28766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69"/>
      <w:hyperlink r:id="rId6" w:anchor="opus_detail_28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NZG-Beil." w:history="1">
        <w:bookmarkStart w:id="170" w:name="opus_28767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70"/>
      <w:hyperlink r:id="rId6" w:anchor="opus_detail_28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EuZW" w:history="1">
        <w:bookmarkStart w:id="171" w:name="opus_47682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71"/>
      <w:hyperlink r:id="rId6" w:anchor="opus_detail_47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EuZW-Sonderausgabe" w:history="1">
        <w:bookmarkStart w:id="172" w:name="opus_9798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72"/>
      <w:hyperlink r:id="rId6" w:anchor="opus_detail_9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EuZW-Beilage" w:history="1">
        <w:bookmarkStart w:id="173" w:name="opus_58202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73"/>
      <w:hyperlink r:id="rId6" w:anchor="opus_detail_58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GWR" w:history="1">
        <w:bookmarkStart w:id="174" w:name="opus_28769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174"/>
      <w:hyperlink r:id="rId6" w:anchor="opus_detail_2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ZHR" w:history="1">
        <w:bookmarkStart w:id="175" w:name="opus_11672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175"/>
      <w:hyperlink r:id="rId6" w:anchor="opus_detail_11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UKuR" w:history="1">
        <w:bookmarkStart w:id="176" w:name="opus_16469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76"/>
      <w:hyperlink r:id="rId6" w:anchor="opus_detail_164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RFamU" w:history="1">
        <w:bookmarkStart w:id="177" w:name="opus_1734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177"/>
      <w:hyperlink r:id="rId6" w:anchor="opus_detail_173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ZPG" w:history="1">
        <w:bookmarkStart w:id="178" w:name="opus_193098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178"/>
      <w:hyperlink r:id="rId6" w:anchor="opus_detail_193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FD-HGR" w:history="1">
        <w:bookmarkStart w:id="179" w:name="opus_28771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79"/>
      <w:hyperlink r:id="rId6" w:anchor="opus_detail_2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MA" w:history="1">
        <w:bookmarkStart w:id="180" w:name="opus_28772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0"/>
      <w:hyperlink r:id="rId6" w:anchor="opus_detail_287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Fach-News Handels- und Gesellschaftsrecht" w:history="1">
        <w:bookmarkStart w:id="181" w:name="opus_2876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81"/>
      <w:hyperlink r:id="rId6" w:anchor="opus_detail_2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EnK-Aktuell" w:history="1">
        <w:bookmarkStart w:id="182" w:name="opus_1705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82"/>
      <w:hyperlink r:id="rId6" w:anchor="opus_detail_1705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Aufsätze (Detailsuche)" w:history="1">
        <w:bookmarkStart w:id="183" w:name="opus_39148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183"/>
      <w:hyperlink r:id="rId6" w:anchor="opus_detail_3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Rechtsprechung (Detailsuche)" w:history="1">
        <w:bookmarkStart w:id="184" w:name="opus_39149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184"/>
      <w:hyperlink r:id="rId6" w:anchor="opus_detail_39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Synopse MoPeG" w:history="1">
        <w:bookmarkStart w:id="185" w:name="opus_17163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85"/>
      <w:hyperlink r:id="rId6" w:anchor="opus_detail_17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Handels und Gesellschaftsrecht Texte" w:history="1">
        <w:bookmarkStart w:id="186" w:name="opus_28777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86"/>
      <w:hyperlink r:id="rId6" w:anchor="opus_detail_28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WN" w:history="1">
        <w:bookmarkStart w:id="187" w:name="opus_2877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7"/>
      <w:hyperlink r:id="rId6" w:anchor="opus_detail_28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Walz" w:history="1">
        <w:bookmarkStart w:id="188" w:name="opus_159830"/>
        <w:r>
          <w:rPr>
            <w:color w:val="BD2826"/>
            <w:bdr w:val="none" w:sz="0" w:space="0" w:color="auto"/>
            <w:lang w:val="de" w:eastAsia="de"/>
          </w:rPr>
          <w:t>Beck'sches Formularbuch Zivil-, Wirtschafts- und Unternehmensrecht, D-E, Walz</w:t>
        </w:r>
      </w:hyperlink>
      <w:bookmarkEnd w:id="188"/>
      <w:hyperlink r:id="rId6" w:anchor="opus_detail_15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StummelHGR" w:history="1">
        <w:bookmarkStart w:id="189" w:name="opus_147978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</w:t>
        </w:r>
      </w:hyperlink>
      <w:bookmarkEnd w:id="189"/>
      <w:hyperlink r:id="rId6" w:anchor="opus_detail_147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BeckFormB AktR" w:history="1">
        <w:bookmarkStart w:id="190" w:name="opus_15266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190"/>
      <w:hyperlink r:id="rId6" w:anchor="opus_detail_152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Lorz" w:history="1">
        <w:bookmarkStart w:id="191" w:name="opus_193609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191"/>
      <w:hyperlink r:id="rId6" w:anchor="opus_detail_193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Engl/Fox/Traßl" w:history="1">
        <w:bookmarkStart w:id="192" w:name="opus_185033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2"/>
      <w:hyperlink r:id="rId6" w:anchor="opus_detail_185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BeckOF Prozess GesR" w:history="1">
        <w:bookmarkStart w:id="193" w:name="opus_38035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3"/>
      <w:hyperlink r:id="rId6" w:anchor="opus_detail_38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BeckOF Vertrag GesR" w:history="1">
        <w:bookmarkStart w:id="194" w:name="opus_2878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94"/>
      <w:hyperlink r:id="rId6" w:anchor="opus_detail_2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eckOF Vertrag StiftungsR" w:history="1">
        <w:bookmarkStart w:id="195" w:name="opus_99278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5"/>
      <w:hyperlink r:id="rId6" w:anchor="opus_detail_9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BeckOF Vertrag Unternehmenskauf" w:history="1">
        <w:bookmarkStart w:id="196" w:name="opus_28782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96"/>
      <w:hyperlink r:id="rId6" w:anchor="opus_detail_28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BeckOF Vertrag VertriebsR" w:history="1">
        <w:bookmarkStart w:id="197" w:name="opus_2878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197"/>
      <w:hyperlink r:id="rId6" w:anchor="opus_detail_28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BeckOF Vertrag WerbeR" w:history="1">
        <w:bookmarkStart w:id="198" w:name="opus_28784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198"/>
      <w:hyperlink r:id="rId6" w:anchor="opus_detail_28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self" w:tooltip="Weber kompakt" w:history="1">
        <w:bookmarkStart w:id="199" w:name="opus_19642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99"/>
      <w:hyperlink r:id="rId6" w:anchor="opus_detail_19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7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8" w:history="1">
        <w:r>
          <w:rPr>
            <w:rStyle w:val="divbocenteralinknotbeck-btn"/>
            <w:lang w:val="de" w:eastAsia="de"/>
          </w:rPr>
          <w:t>Transportrecht PLUS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"https://beck-online.beck.de/Modul/93001/Inhalt"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Vertriebsrecht PLUS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199"/>
      <w:footerReference w:type="default" r:id="rId200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05:09 -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GS1014Auszeichnung">
    <w:name w:val="GS1014Auszeichnung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yperlink" Target="https://beck-online.beck.de/Werk/18595?opusTitle=Staake%2fSch&#252;lke%2c+PublG" TargetMode="External" /><Relationship Id="rId101" Type="http://schemas.openxmlformats.org/officeDocument/2006/relationships/hyperlink" Target="https://beck-online.beck.de/Werk/10101?opusTitle=Beuthien+GenG" TargetMode="External" /><Relationship Id="rId102" Type="http://schemas.openxmlformats.org/officeDocument/2006/relationships/hyperlink" Target="https://beck-online.beck.de/Werk/3438?opusTitle=P&#246;hlmann" TargetMode="External" /><Relationship Id="rId103" Type="http://schemas.openxmlformats.org/officeDocument/2006/relationships/hyperlink" Target="https://beck-online.beck.de/Werk/12634?opusTitle=MHdB+GesR+V" TargetMode="External" /><Relationship Id="rId104" Type="http://schemas.openxmlformats.org/officeDocument/2006/relationships/hyperlink" Target="https://beck-online.beck.de/Werk/13918?opusTitle=Semler" TargetMode="External" /><Relationship Id="rId105" Type="http://schemas.openxmlformats.org/officeDocument/2006/relationships/hyperlink" Target="https://beck-online.beck.de/Werk/18403?opusTitle=Schmitt%2fH&#246;rtnagl" TargetMode="External" /><Relationship Id="rId106" Type="http://schemas.openxmlformats.org/officeDocument/2006/relationships/hyperlink" Target="https://beck-online.beck.de/Werk/19788?opusTitle=Haritz" TargetMode="External" /><Relationship Id="rId107" Type="http://schemas.openxmlformats.org/officeDocument/2006/relationships/hyperlink" Target="https://beck-online.beck.de/Werk/18330?opusTitle=Sagasser%2fBula" TargetMode="External" /><Relationship Id="rId108" Type="http://schemas.openxmlformats.org/officeDocument/2006/relationships/hyperlink" Target="https://beck-online.beck.de/Werk/9390?opusTitle=MHdB+GesR+VIII" TargetMode="External" /><Relationship Id="rId109" Type="http://schemas.openxmlformats.org/officeDocument/2006/relationships/hyperlink" Target="https://beck-online.beck.de/Werk/18329?opusTitle=Dehmer" TargetMode="External" /><Relationship Id="rId11" Type="http://schemas.openxmlformats.org/officeDocument/2006/relationships/hyperlink" Target="https://beck-online.beck.de/Werk/13917?opusTitle=M&#252;KoHGB" TargetMode="External" /><Relationship Id="rId110" Type="http://schemas.openxmlformats.org/officeDocument/2006/relationships/hyperlink" Target="https://beck-online.beck.de/Werk/6176?opusTitle=Beisel" TargetMode="External" /><Relationship Id="rId111" Type="http://schemas.openxmlformats.org/officeDocument/2006/relationships/hyperlink" Target="https://beck-online.beck.de/Werk/8822?opusTitle=K&#228;stle" TargetMode="External" /><Relationship Id="rId112" Type="http://schemas.openxmlformats.org/officeDocument/2006/relationships/hyperlink" Target="https://beck-online.beck.de/Werk/16934?opusTitle=Hamann%2fSigle%2fGrub" TargetMode="External" /><Relationship Id="rId113" Type="http://schemas.openxmlformats.org/officeDocument/2006/relationships/hyperlink" Target="https://beck-online.beck.de/Werk/8390?opusTitle=Scherer" TargetMode="External" /><Relationship Id="rId114" Type="http://schemas.openxmlformats.org/officeDocument/2006/relationships/hyperlink" Target="https://beck-online.beck.de/Werk/13053?opusTitle=Rosengarten+Mergers" TargetMode="External" /><Relationship Id="rId115" Type="http://schemas.openxmlformats.org/officeDocument/2006/relationships/hyperlink" Target="https://beck-online.beck.de/Werk/18323?opusTitle=Wegen%2fSpahlinger%2fBarth" TargetMode="External" /><Relationship Id="rId116" Type="http://schemas.openxmlformats.org/officeDocument/2006/relationships/hyperlink" Target="https://beck-online.beck.de/Werk/1167?opusTitle=Eidenm&#252;ller" TargetMode="External" /><Relationship Id="rId117" Type="http://schemas.openxmlformats.org/officeDocument/2006/relationships/hyperlink" Target="https://beck-online.beck.de/Werk/3815?opusTitle=Just" TargetMode="External" /><Relationship Id="rId118" Type="http://schemas.openxmlformats.org/officeDocument/2006/relationships/hyperlink" Target="https://beck-online.beck.de/Werk/6338?opusTitle=Braun%2fWisskirchen+KonzernArbR" TargetMode="External" /><Relationship Id="rId119" Type="http://schemas.openxmlformats.org/officeDocument/2006/relationships/hyperlink" Target="https://beck-online.beck.de/Werk/12944?opusTitle=Holthausen%2fKurschat+Vertragsgestaltung" TargetMode="External" /><Relationship Id="rId12" Type="http://schemas.openxmlformats.org/officeDocument/2006/relationships/hyperlink" Target="https://beck-online.beck.de/Werk/18318?opusTitle=M&#252;KoHGB" TargetMode="External" /><Relationship Id="rId120" Type="http://schemas.openxmlformats.org/officeDocument/2006/relationships/hyperlink" Target="https://beck-online.beck.de/Werk/15211?opusTitle=Bauer%2fDiller" TargetMode="External" /><Relationship Id="rId121" Type="http://schemas.openxmlformats.org/officeDocument/2006/relationships/hyperlink" Target="https://beck-online.beck.de/Werk/3350?opusTitle=Ramming" TargetMode="External" /><Relationship Id="rId122" Type="http://schemas.openxmlformats.org/officeDocument/2006/relationships/hyperlink" Target="https://beck-online.beck.de/Werk/6776?opusTitle=Martinek" TargetMode="External" /><Relationship Id="rId123" Type="http://schemas.openxmlformats.org/officeDocument/2006/relationships/hyperlink" Target="https://beck-online.beck.de/Werk/8622?opusTitle=Kr&#246;ll" TargetMode="External" /><Relationship Id="rId124" Type="http://schemas.openxmlformats.org/officeDocument/2006/relationships/hyperlink" Target="https://beck-online.beck.de/Werk/13579?opusTitle=Becker+WStFG" TargetMode="External" /><Relationship Id="rId125" Type="http://schemas.openxmlformats.org/officeDocument/2006/relationships/hyperlink" Target="https://beck-online.beck.de/Werk/13392?opusTitle=Schindler%2fSchaffner" TargetMode="External" /><Relationship Id="rId126" Type="http://schemas.openxmlformats.org/officeDocument/2006/relationships/hyperlink" Target="https://beck-online.beck.de/Werk/15102?opusTitle=R&#246;mermann" TargetMode="External" /><Relationship Id="rId127" Type="http://schemas.openxmlformats.org/officeDocument/2006/relationships/hyperlink" Target="https://beck-online.beck.de/Werk/16738?opusTitle=Melot+de+Beauregard%2fLieder" TargetMode="External" /><Relationship Id="rId128" Type="http://schemas.openxmlformats.org/officeDocument/2006/relationships/hyperlink" Target="https://beck-online.beck.de/Werk/18480?opusTitle=Burgi+&#214;ffR-Hdb" TargetMode="External" /><Relationship Id="rId129" Type="http://schemas.openxmlformats.org/officeDocument/2006/relationships/hyperlink" Target="https://beck-online.beck.de/Dokument?vpath=%2Fbibdata%2Fkomm%2FBeckOGK%2Fcont%2FBeckOGK.Inhaltsverzeichnis.htm" TargetMode="External" /><Relationship Id="rId13" Type="http://schemas.openxmlformats.org/officeDocument/2006/relationships/hyperlink" Target="https://beck-online.beck.de/Werk/17404?opusTitle=M&#252;KoHGB" TargetMode="External" /><Relationship Id="rId130" Type="http://schemas.openxmlformats.org/officeDocument/2006/relationships/hyperlink" Target="https://beck-online.beck.de/Werk/12622?opusTitle=BeckOGK+Auszug+AktG" TargetMode="External" /><Relationship Id="rId131" Type="http://schemas.openxmlformats.org/officeDocument/2006/relationships/hyperlink" Target="https://beck-online.beck.de/Werk/12536?opusTitle=BeckOGK+COVMG" TargetMode="External" /><Relationship Id="rId132" Type="http://schemas.openxmlformats.org/officeDocument/2006/relationships/hyperlink" Target="https://beck-online.beck.de/Werk/12545?opusTitle=BeckOGK++SE" TargetMode="External" /><Relationship Id="rId133" Type="http://schemas.openxmlformats.org/officeDocument/2006/relationships/hyperlink" Target="https://beck-online.beck.de/Werk/12547?opusTitle=BeckOGK+SpruchG" TargetMode="External" /><Relationship Id="rId134" Type="http://schemas.openxmlformats.org/officeDocument/2006/relationships/hyperlink" Target="https://beck-online.beck.de/Dokument?vpath=%2Fbibdata%2Fkomm%2FBeckOGK%2Fcont%2FBeckOGK.Inhaltsverzeichnis.htm%23ogk_hgb" TargetMode="External" /><Relationship Id="rId135" Type="http://schemas.openxmlformats.org/officeDocument/2006/relationships/hyperlink" Target="https://beck-online.beck.de/Werk/12466?opusTitle=BeckOGK+Buch+3" TargetMode="External" /><Relationship Id="rId136" Type="http://schemas.openxmlformats.org/officeDocument/2006/relationships/hyperlink" Target="https://beck-online.beck.de/Werk/12468?opusTitle=BeckOGK+Buch+3" TargetMode="External" /><Relationship Id="rId137" Type="http://schemas.openxmlformats.org/officeDocument/2006/relationships/hyperlink" Target="https://beck-online.beck.de/Werk/12469?opusTitle=BeckOGK+Buch+3" TargetMode="External" /><Relationship Id="rId138" Type="http://schemas.openxmlformats.org/officeDocument/2006/relationships/hyperlink" Target="https://beck-online.beck.de/Werk/12470?opusTitle=BeckOGK+Buch+3" TargetMode="External" /><Relationship Id="rId139" Type="http://schemas.openxmlformats.org/officeDocument/2006/relationships/hyperlink" Target="https://beck-online.beck.de/Werk/12471?opusTitle=BeckOGK+Buch+3" TargetMode="External" /><Relationship Id="rId14" Type="http://schemas.openxmlformats.org/officeDocument/2006/relationships/hyperlink" Target="https://beck-online.beck.de/Werk/18511?opusTitle=Hopt" TargetMode="External" /><Relationship Id="rId140" Type="http://schemas.openxmlformats.org/officeDocument/2006/relationships/hyperlink" Target="https://beck-online.beck.de/Werk/12903?opusTitle=BeckOGK+Auszug+GmbHG" TargetMode="External" /><Relationship Id="rId141" Type="http://schemas.openxmlformats.org/officeDocument/2006/relationships/hyperlink" Target="https://beck-online.beck.de/Werk/12904?opusTitle=BeckOGK+Auszug+GesLV" TargetMode="External" /><Relationship Id="rId142" Type="http://schemas.openxmlformats.org/officeDocument/2006/relationships/hyperlink" Target="https://beck-online.beck.de/Werk/13051?opusTitle=BeckOGK+Auszug+GWG" TargetMode="External" /><Relationship Id="rId143" Type="http://schemas.openxmlformats.org/officeDocument/2006/relationships/hyperlink" Target="https://beck-online.beck.de/Werk/10463?opusTitle=BeckOGK+Buch+1" TargetMode="External" /><Relationship Id="rId144" Type="http://schemas.openxmlformats.org/officeDocument/2006/relationships/hyperlink" Target="https://beck-online.beck.de/Werk/10464?opusTitle=BeckOGK+Buch+2" TargetMode="External" /><Relationship Id="rId145" Type="http://schemas.openxmlformats.org/officeDocument/2006/relationships/hyperlink" Target="https://beck-online.beck.de/Werk/10471?opusTitle=BeckOGK+Buch+4+HGB" TargetMode="External" /><Relationship Id="rId146" Type="http://schemas.openxmlformats.org/officeDocument/2006/relationships/hyperlink" Target="https://beck-online.beck.de/Werk/11729?opusTitle=BeckOGK+Buch+4" TargetMode="External" /><Relationship Id="rId147" Type="http://schemas.openxmlformats.org/officeDocument/2006/relationships/hyperlink" Target="https://beck-online.beck.de/Werk/11730?opusTitle=BeckOGK+HGB+Buch+4" TargetMode="External" /><Relationship Id="rId148" Type="http://schemas.openxmlformats.org/officeDocument/2006/relationships/hyperlink" Target="https://beck-online.beck.de/Werk/13059?opusTitle=BeckOGK+Auszug+URV" TargetMode="External" /><Relationship Id="rId149" Type="http://schemas.openxmlformats.org/officeDocument/2006/relationships/hyperlink" Target="https://beck-online.beck.de/Werk/13074?opusTitle=BeckOGK+Auszug+PRV" TargetMode="External" /><Relationship Id="rId15" Type="http://schemas.openxmlformats.org/officeDocument/2006/relationships/hyperlink" Target="https://beck-online.beck.de/Werk/19815?opusTitle=BeckOK+HGB" TargetMode="External" /><Relationship Id="rId150" Type="http://schemas.openxmlformats.org/officeDocument/2006/relationships/hyperlink" Target="https://beck-online.beck.de/Werk/13041?opusTitle=BeckOGK+Auszug+ERA+600" TargetMode="External" /><Relationship Id="rId151" Type="http://schemas.openxmlformats.org/officeDocument/2006/relationships/hyperlink" Target="https://beck-online.beck.de/Werk/12295?opusTitle=BeckOGK+Auszug+HRV" TargetMode="External" /><Relationship Id="rId152" Type="http://schemas.openxmlformats.org/officeDocument/2006/relationships/hyperlink" Target="https://beck-online.beck.de/Werk/9898?opusTitle=BeckOGK+Auszug+IPR" TargetMode="External" /><Relationship Id="rId153" Type="http://schemas.openxmlformats.org/officeDocument/2006/relationships/hyperlink" Target="https://beck-online.beck.de/Werk/13705?opusTitle=BeckOGK+Buch+4" TargetMode="External" /><Relationship Id="rId154" Type="http://schemas.openxmlformats.org/officeDocument/2006/relationships/hyperlink" Target="https://beck-online.beck.de/Werk/13706?opusTitle=BeckOGK+Buch+4" TargetMode="External" /><Relationship Id="rId155" Type="http://schemas.openxmlformats.org/officeDocument/2006/relationships/hyperlink" Target="https://beck-online.beck.de/Werk/13707?opusTitle=BeckOGK+Buch+4" TargetMode="External" /><Relationship Id="rId156" Type="http://schemas.openxmlformats.org/officeDocument/2006/relationships/hyperlink" Target="https://beck-online.beck.de/Werk/10466?opusTitle=BeckOGK+Buch+5" TargetMode="External" /><Relationship Id="rId157" Type="http://schemas.openxmlformats.org/officeDocument/2006/relationships/hyperlink" Target="https://beck-online.beck.de/Werk/13403?opusTitle=BeckOGK+Auszug+M&#220;" TargetMode="External" /><Relationship Id="rId158" Type="http://schemas.openxmlformats.org/officeDocument/2006/relationships/hyperlink" Target="https://beck-online.beck.de/Werk/13040?opusTitle=BeckOGK+Auszug+Montreal&#220;G" TargetMode="External" /><Relationship Id="rId159" Type="http://schemas.openxmlformats.org/officeDocument/2006/relationships/hyperlink" Target="https://beck-online.beck.de/Werk/9902?opusTitle=BeckOGK+Auszug+LuftVG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60" Type="http://schemas.openxmlformats.org/officeDocument/2006/relationships/hyperlink" Target="https://beck-online.beck.de/Werk/14395?opusTitle=BeckOGK+Auszug+CIM" TargetMode="External" /><Relationship Id="rId161" Type="http://schemas.openxmlformats.org/officeDocument/2006/relationships/hyperlink" Target="https://beck-online.beck.de/Werk/13399?opusTitle=BeckOGK+Auszug+CMR" TargetMode="External" /><Relationship Id="rId162" Type="http://schemas.openxmlformats.org/officeDocument/2006/relationships/hyperlink" Target="https://beck-online.beck.de/Werk/13056?opusTitle=BeckOGK+Auszug+ADSp+2017" TargetMode="External" /><Relationship Id="rId163" Type="http://schemas.openxmlformats.org/officeDocument/2006/relationships/hyperlink" Target="https://beck-online.beck.de/Werk/13073?opusTitle=BeckOGK+Auszug+HB&#220;" TargetMode="External" /><Relationship Id="rId164" Type="http://schemas.openxmlformats.org/officeDocument/2006/relationships/hyperlink" Target="https://beck-online.beck.de/Werk/13060?opusTitle=BeckOGK+Auszug+SVertO" TargetMode="External" /><Relationship Id="rId165" Type="http://schemas.openxmlformats.org/officeDocument/2006/relationships/hyperlink" Target="https://beck-online.beck.de/Werk/6872?opusTitle=BeckOGK+UmwG" TargetMode="External" /><Relationship Id="rId166" Type="http://schemas.openxmlformats.org/officeDocument/2006/relationships/hyperlink" Target="https://beck-online.beck.de/Werk/18?opusTitle=NZG" TargetMode="External" /><Relationship Id="rId167" Type="http://schemas.openxmlformats.org/officeDocument/2006/relationships/hyperlink" Target="https://beck-online.beck.de/Werk/2010?opusTitle=NZG-Beil." TargetMode="External" /><Relationship Id="rId168" Type="http://schemas.openxmlformats.org/officeDocument/2006/relationships/hyperlink" Target="https://beck-online.beck.de/Werk/19?opusTitle=EuZW" TargetMode="External" /><Relationship Id="rId169" Type="http://schemas.openxmlformats.org/officeDocument/2006/relationships/hyperlink" Target="https://beck-online.beck.de/Werk/8110?opusTitle=EuZW-Sonderausgabe" TargetMode="External" /><Relationship Id="rId17" Type="http://schemas.openxmlformats.org/officeDocument/2006/relationships/hyperlink" Target="https://beck-online.beck.de/Werk/19840?opusTitle=EbenrothHGB" TargetMode="External" /><Relationship Id="rId170" Type="http://schemas.openxmlformats.org/officeDocument/2006/relationships/hyperlink" Target="https://beck-online.beck.de/Werk/4864?opusTitle=EuZW-Beilage" TargetMode="External" /><Relationship Id="rId171" Type="http://schemas.openxmlformats.org/officeDocument/2006/relationships/hyperlink" Target="https://beck-online.beck.de/Werk/1858?opusTitle=GWR" TargetMode="External" /><Relationship Id="rId172" Type="http://schemas.openxmlformats.org/officeDocument/2006/relationships/hyperlink" Target="https://beck-online.beck.de/Werk/6110?opusTitle=ZHR" TargetMode="External" /><Relationship Id="rId173" Type="http://schemas.openxmlformats.org/officeDocument/2006/relationships/hyperlink" Target="https://beck-online.beck.de/Werk/15196?opusTitle=UKuR" TargetMode="External" /><Relationship Id="rId174" Type="http://schemas.openxmlformats.org/officeDocument/2006/relationships/hyperlink" Target="https://beck-online.beck.de/Werk/14924?opusTitle=RFamU" TargetMode="External" /><Relationship Id="rId175" Type="http://schemas.openxmlformats.org/officeDocument/2006/relationships/hyperlink" Target="https://beck-online.beck.de/Werk/17514?opusTitle=ZPG" TargetMode="External" /><Relationship Id="rId176" Type="http://schemas.openxmlformats.org/officeDocument/2006/relationships/hyperlink" Target="https://beck-online.beck.de/Werk/709?opusTitle=FD-HGR" TargetMode="External" /><Relationship Id="rId177" Type="http://schemas.openxmlformats.org/officeDocument/2006/relationships/hyperlink" Target="https://beck-online.beck.de/Werk/812?opusTitle=FD-MA" TargetMode="External" /><Relationship Id="rId178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79" Type="http://schemas.openxmlformats.org/officeDocument/2006/relationships/hyperlink" Target="https://beck-online.beck.de/Werk/16810?opusTitle=EnK-Aktuell" TargetMode="External" /><Relationship Id="rId18" Type="http://schemas.openxmlformats.org/officeDocument/2006/relationships/hyperlink" Target="https://beck-online.beck.de/Werk/18160?opusTitle=EbenrothHGB" TargetMode="External" /><Relationship Id="rId180" Type="http://schemas.openxmlformats.org/officeDocument/2006/relationships/hyperlink" Target="https://beck-online.beck.de/?typ=searchlink&amp;hitlisthead=Aufs&#228;tze zum Handels- und Gesellschaftsrecht auch aus NJW, DStR etc.&amp;query=spubtyp0:%22aufs%22+AND+preismodul:BOHGROPT&amp;rbsort=date" TargetMode="External" /><Relationship Id="rId181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OPT&amp;rbsort=date" TargetMode="External" /><Relationship Id="rId182" Type="http://schemas.openxmlformats.org/officeDocument/2006/relationships/hyperlink" Target="https://beck-online.beck.de/Werk/16859?opusTitle=Synopse+MoPeG" TargetMode="External" /><Relationship Id="rId183" Type="http://schemas.openxmlformats.org/officeDocument/2006/relationships/hyperlink" Target="https://beck-online.beck.de/Sammlungen/28777?cat=coll&amp;xml=gesetze%2Ffach&amp;coll=Handels- und Gesellschaftsrecht" TargetMode="External" /><Relationship Id="rId184" Type="http://schemas.openxmlformats.org/officeDocument/2006/relationships/hyperlink" Target="https://beck-online.beck.de/Sammlungen/28778?cat=coll&amp;xml=gesetze%2Fbund&amp;coll=Wichtigste Normen %28rechtsgebiets&#252;bergreifend%29&amp;opusTitle=WN" TargetMode="External" /><Relationship Id="rId185" Type="http://schemas.openxmlformats.org/officeDocument/2006/relationships/hyperlink" Target="https://beck-online.beck.de/Werk/14781?opusTitle=Walz" TargetMode="External" /><Relationship Id="rId186" Type="http://schemas.openxmlformats.org/officeDocument/2006/relationships/hyperlink" Target="https://beck-online.beck.de/Werk/13523?opusTitle=StummelHGR" TargetMode="External" /><Relationship Id="rId187" Type="http://schemas.openxmlformats.org/officeDocument/2006/relationships/hyperlink" Target="https://beck-online.beck.de/Werk/13055?opusTitle=BeckFormB+AktR" TargetMode="External" /><Relationship Id="rId188" Type="http://schemas.openxmlformats.org/officeDocument/2006/relationships/hyperlink" Target="https://beck-online.beck.de/Werk/19740?opusTitle=Lorz" TargetMode="External" /><Relationship Id="rId189" Type="http://schemas.openxmlformats.org/officeDocument/2006/relationships/hyperlink" Target="https://beck-online.beck.de/Werk/18265?opusTitle=Engl%2fFox%2fTra&#223;l" TargetMode="External" /><Relationship Id="rId19" Type="http://schemas.openxmlformats.org/officeDocument/2006/relationships/hyperlink" Target="https://beck-online.beck.de/Werk/12612?opusTitle=EbenrothHGB" TargetMode="External" /><Relationship Id="rId190" Type="http://schemas.openxmlformats.org/officeDocument/2006/relationships/hyperlink" Target="https://beck-online.beck.de/Werk/3341?opusTitle=BeckOF+Prozess+GesR" TargetMode="External" /><Relationship Id="rId191" Type="http://schemas.openxmlformats.org/officeDocument/2006/relationships/hyperlink" Target="https://beck-online.beck.de/Werk/2150?opusTitle=BeckOF+Vertrag+GesR" TargetMode="External" /><Relationship Id="rId192" Type="http://schemas.openxmlformats.org/officeDocument/2006/relationships/hyperlink" Target="https://beck-online.beck.de/Werk/2874?opusTitle=BeckOF+Vertrag+StiftungsR" TargetMode="External" /><Relationship Id="rId193" Type="http://schemas.openxmlformats.org/officeDocument/2006/relationships/hyperlink" Target="https://beck-online.beck.de/Werk/2153?opusTitle=BeckOF+Vertrag+Unternehmenskauf" TargetMode="External" /><Relationship Id="rId194" Type="http://schemas.openxmlformats.org/officeDocument/2006/relationships/hyperlink" Target="https://beck-online.beck.de/Werk/2151?opusTitle=BeckOF+Vertrag+VertriebsR" TargetMode="External" /><Relationship Id="rId195" Type="http://schemas.openxmlformats.org/officeDocument/2006/relationships/hyperlink" Target="https://beck-online.beck.de/Werk/2152?opusTitle=BeckOF+Vertrag+WerbeR" TargetMode="External" /><Relationship Id="rId196" Type="http://schemas.openxmlformats.org/officeDocument/2006/relationships/hyperlink" Target="https://beck-online.beck.de/Werk/20049?opusTitle=Weber+kompakt" TargetMode="External" /><Relationship Id="rId197" Type="http://schemas.openxmlformats.org/officeDocument/2006/relationships/hyperlink" Target="https://beck-online.beck.de/Modul/140916/Inhalt/1002" TargetMode="External" /><Relationship Id="rId198" Type="http://schemas.openxmlformats.org/officeDocument/2006/relationships/hyperlink" Target="https://beck-online.beck.de/Modul/54425/Inhalt" TargetMode="External" /><Relationship Id="rId19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64?opusTitle=Heidel%2fSchall%2c+HGB" TargetMode="External" /><Relationship Id="rId200" Type="http://schemas.openxmlformats.org/officeDocument/2006/relationships/footer" Target="footer1.xml" /><Relationship Id="rId201" Type="http://schemas.openxmlformats.org/officeDocument/2006/relationships/theme" Target="theme/theme1.xml" /><Relationship Id="rId202" Type="http://schemas.openxmlformats.org/officeDocument/2006/relationships/numbering" Target="numbering.xml" /><Relationship Id="rId203" Type="http://schemas.openxmlformats.org/officeDocument/2006/relationships/styles" Target="styles.xml" /><Relationship Id="rId21" Type="http://schemas.openxmlformats.org/officeDocument/2006/relationships/hyperlink" Target="https://beck-online.beck.de/Werk/17488?opusTitle=Koller" TargetMode="External" /><Relationship Id="rId22" Type="http://schemas.openxmlformats.org/officeDocument/2006/relationships/hyperlink" Target="https://beck-online.beck.de/Werk/18377?opusTitle=Oetker" TargetMode="External" /><Relationship Id="rId23" Type="http://schemas.openxmlformats.org/officeDocument/2006/relationships/hyperlink" Target="https://beck-online.beck.de/Dokument?vpath=%2Fbibdata%2Fkomm%2FMuekoBilR%2Fcont%2FMuekoBilR.htm" TargetMode="External" /><Relationship Id="rId24" Type="http://schemas.openxmlformats.org/officeDocument/2006/relationships/hyperlink" Target="https://beck-online.beck.de/Werk/5436?opusTitle=M&#252;KoBilR" TargetMode="External" /><Relationship Id="rId25" Type="http://schemas.openxmlformats.org/officeDocument/2006/relationships/hyperlink" Target="https://beck-online.beck.de/Werk/3372?opusTitle=M&#252;KoBilR" TargetMode="External" /><Relationship Id="rId26" Type="http://schemas.openxmlformats.org/officeDocument/2006/relationships/hyperlink" Target="https://beck-online.beck.de/Werk/2618?opusTitle=Breithaupt" TargetMode="External" /><Relationship Id="rId27" Type="http://schemas.openxmlformats.org/officeDocument/2006/relationships/hyperlink" Target="https://beck-online.beck.de/Werk/18159?opusTitle=Henssler%2fStrohn" TargetMode="External" /><Relationship Id="rId28" Type="http://schemas.openxmlformats.org/officeDocument/2006/relationships/hyperlink" Target="https://beck-online.beck.de/Werk/18185" TargetMode="External" /><Relationship Id="rId29" Type="http://schemas.openxmlformats.org/officeDocument/2006/relationships/hyperlink" Target="https://beck-online.beck.de/Werk/15605?opusTitle=Emmeric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569?opusTitle=BeckHdB+Holding" TargetMode="External" /><Relationship Id="rId31" Type="http://schemas.openxmlformats.org/officeDocument/2006/relationships/hyperlink" Target="https://beck-online.beck.de/Werk/9747" TargetMode="External" /><Relationship Id="rId32" Type="http://schemas.openxmlformats.org/officeDocument/2006/relationships/hyperlink" Target="https://beck-online.beck.de/Werk/13992" TargetMode="External" /><Relationship Id="rId33" Type="http://schemas.openxmlformats.org/officeDocument/2006/relationships/hyperlink" Target="https://beck-online.beck.de/Werk/6328?opusTitle=Peres" TargetMode="External" /><Relationship Id="rId34" Type="http://schemas.openxmlformats.org/officeDocument/2006/relationships/hyperlink" Target="https://beck-online.beck.de/Werk/15103?opusTitle=MHdB+GesR+IX" TargetMode="External" /><Relationship Id="rId35" Type="http://schemas.openxmlformats.org/officeDocument/2006/relationships/hyperlink" Target="https://beck-online.beck.de/Werk/12272?opusTitle=MHdB+GesR+VII" TargetMode="External" /><Relationship Id="rId36" Type="http://schemas.openxmlformats.org/officeDocument/2006/relationships/hyperlink" Target="https://beck-online.beck.de/Dokument?vpath=%2Fbibdata%2FKomm%2FMuekoAktG%2Fcont%2FMuekoAktG.htm" TargetMode="External" /><Relationship Id="rId37" Type="http://schemas.openxmlformats.org/officeDocument/2006/relationships/hyperlink" Target="https://beck-online.beck.de/Werk/18606?opusTitle=M&#252;KoAktG" TargetMode="External" /><Relationship Id="rId38" Type="http://schemas.openxmlformats.org/officeDocument/2006/relationships/hyperlink" Target="https://beck-online.beck.de/Werk/17588?opusTitle=M&#252;KoAktG" TargetMode="External" /><Relationship Id="rId39" Type="http://schemas.openxmlformats.org/officeDocument/2006/relationships/hyperlink" Target="https://beck-online.beck.de/Werk/13137?opusTitle=M&#252;KoAktG+Nachtra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787?opusTitle=M&#252;KoAktG" TargetMode="External" /><Relationship Id="rId41" Type="http://schemas.openxmlformats.org/officeDocument/2006/relationships/hyperlink" Target="https://beck-online.beck.de/Werk/12922?opusTitle=M&#252;KoAktG" TargetMode="External" /><Relationship Id="rId42" Type="http://schemas.openxmlformats.org/officeDocument/2006/relationships/hyperlink" Target="https://beck-online.beck.de/Werk/17409?opusTitle=M&#252;KoAktG" TargetMode="External" /><Relationship Id="rId43" Type="http://schemas.openxmlformats.org/officeDocument/2006/relationships/hyperlink" Target="https://beck-online.beck.de/Werk/13548?opusTitle=M&#252;KoAktG" TargetMode="External" /><Relationship Id="rId44" Type="http://schemas.openxmlformats.org/officeDocument/2006/relationships/hyperlink" Target="https://beck-online.beck.de/Werk/13892?opusTitle=M&#252;KoAktG" TargetMode="External" /><Relationship Id="rId45" Type="http://schemas.openxmlformats.org/officeDocument/2006/relationships/hyperlink" Target="https://beck-online.beck.de/Werk/19838" TargetMode="External" /><Relationship Id="rId46" Type="http://schemas.openxmlformats.org/officeDocument/2006/relationships/hyperlink" Target="https://beck-online.beck.de/Werk/14722?opusTitle=H&#246;lters" TargetMode="External" /><Relationship Id="rId47" Type="http://schemas.openxmlformats.org/officeDocument/2006/relationships/hyperlink" Target="https://beck-online.beck.de/Werk/12496?opusTitle=Grigoleit" TargetMode="External" /><Relationship Id="rId48" Type="http://schemas.openxmlformats.org/officeDocument/2006/relationships/hyperlink" Target="https://beck-online.beck.de/Werk/15504?opusTitle=B&#252;rgers%2fFett" TargetMode="External" /><Relationship Id="rId49" Type="http://schemas.openxmlformats.org/officeDocument/2006/relationships/hyperlink" Target="https://beck-online.beck.de/Werk/14529?opusTitle=HabersackSE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459?opusTitle=Drinhausen%2fEckstein" TargetMode="External" /><Relationship Id="rId51" Type="http://schemas.openxmlformats.org/officeDocument/2006/relationships/hyperlink" Target="https://beck-online.beck.de/Werk/9535?opusTitle=Sch&#252;ppen" TargetMode="External" /><Relationship Id="rId52" Type="http://schemas.openxmlformats.org/officeDocument/2006/relationships/hyperlink" Target="https://beck-online.beck.de/Werk/12329?opusTitle=MHdB+GesR+IV" TargetMode="External" /><Relationship Id="rId53" Type="http://schemas.openxmlformats.org/officeDocument/2006/relationships/hyperlink" Target="https://beck-online.beck.de/Werk/1150?opusTitle=Fleischer+VR" TargetMode="External" /><Relationship Id="rId54" Type="http://schemas.openxmlformats.org/officeDocument/2006/relationships/hyperlink" Target="https://beck-online.beck.de/Werk/14723?opusTitle=Kubis%2fT&#246;dtmann" TargetMode="External" /><Relationship Id="rId55" Type="http://schemas.openxmlformats.org/officeDocument/2006/relationships/hyperlink" Target="https://beck-online.beck.de/Werk/18317" TargetMode="External" /><Relationship Id="rId56" Type="http://schemas.openxmlformats.org/officeDocument/2006/relationships/hyperlink" Target="https://beck-online.beck.de/Werk/13685?opusTitle=Reichert+HV" TargetMode="External" /><Relationship Id="rId57" Type="http://schemas.openxmlformats.org/officeDocument/2006/relationships/hyperlink" Target="https://beck-online.beck.de/Werk/13147" TargetMode="External" /><Relationship Id="rId58" Type="http://schemas.openxmlformats.org/officeDocument/2006/relationships/hyperlink" Target="https://beck-online.beck.de/Werk/17406?opusTitle=Semler+Aufsichtsrat" TargetMode="External" /><Relationship Id="rId59" Type="http://schemas.openxmlformats.org/officeDocument/2006/relationships/hyperlink" Target="https://beck-online.beck.de/Werk/14583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7481" TargetMode="External" /><Relationship Id="rId61" Type="http://schemas.openxmlformats.org/officeDocument/2006/relationships/hyperlink" Target="https://beck-online.beck.de/Werk/17761?opusTitle=Kremer" TargetMode="External" /><Relationship Id="rId62" Type="http://schemas.openxmlformats.org/officeDocument/2006/relationships/hyperlink" Target="https://beck-online.beck.de/Werk/11830?opusTitle=Heidel" TargetMode="External" /><Relationship Id="rId63" Type="http://schemas.openxmlformats.org/officeDocument/2006/relationships/hyperlink" Target="https://beck-online.beck.de/Werk/10309?opusTitle=Schwark" TargetMode="External" /><Relationship Id="rId64" Type="http://schemas.openxmlformats.org/officeDocument/2006/relationships/hyperlink" Target="https://beck-online.beck.de/Dokument?vpath=%2Fbibdata%2Fkomm%2FMuekoGmbHG%2Fcont%2FMuekoGmbHG.htm" TargetMode="External" /><Relationship Id="rId65" Type="http://schemas.openxmlformats.org/officeDocument/2006/relationships/hyperlink" Target="https://beck-online.beck.de/Werk/14782?opusTitle=M&#252;KoGmbHG" TargetMode="External" /><Relationship Id="rId66" Type="http://schemas.openxmlformats.org/officeDocument/2006/relationships/hyperlink" Target="https://beck-online.beck.de/Werk/14923?opusTitle=M&#252;KoGmbHG" TargetMode="External" /><Relationship Id="rId67" Type="http://schemas.openxmlformats.org/officeDocument/2006/relationships/hyperlink" Target="https://beck-online.beck.de/Werk/14935?opusTitle=M&#252;KoGmbHG" TargetMode="External" /><Relationship Id="rId68" Type="http://schemas.openxmlformats.org/officeDocument/2006/relationships/hyperlink" Target="https://beck-online.beck.de/Dokument?vpath=%2Fbibdata%2Fkomm%2FUlmerHaLoeKoGmbHG%2Fcont%2FUlmerHaLoeKoGmbHG.htm" TargetMode="External" /><Relationship Id="rId69" Type="http://schemas.openxmlformats.org/officeDocument/2006/relationships/hyperlink" Target="https://beck-online.beck.de/Werk/12013?opusTitle=Habersack+GmbHG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12813?opusTitle=Habersack+GmbHG" TargetMode="External" /><Relationship Id="rId71" Type="http://schemas.openxmlformats.org/officeDocument/2006/relationships/hyperlink" Target="https://beck-online.beck.de/Werk/15270?opusTitle=Ulmer+GmbHG" TargetMode="External" /><Relationship Id="rId72" Type="http://schemas.openxmlformats.org/officeDocument/2006/relationships/hyperlink" Target="https://beck-online.beck.de/Dokument?vpath=%2Fbibdata%2Fkomm%2FMichalskiKoGmbHG%2Fcont%2FMichalskiKoGmbHG.htm" TargetMode="External" /><Relationship Id="rId73" Type="http://schemas.openxmlformats.org/officeDocument/2006/relationships/hyperlink" Target="https://beck-online.beck.de/Werk/17479?opusTitle=Michalski" TargetMode="External" /><Relationship Id="rId74" Type="http://schemas.openxmlformats.org/officeDocument/2006/relationships/hyperlink" Target="https://beck-online.beck.de/Werk/17480?opusTitle=Michalski" TargetMode="External" /><Relationship Id="rId75" Type="http://schemas.openxmlformats.org/officeDocument/2006/relationships/hyperlink" Target="https://beck-online.beck.de/Werk/17408?opusTitle=Altmeppen" TargetMode="External" /><Relationship Id="rId76" Type="http://schemas.openxmlformats.org/officeDocument/2006/relationships/hyperlink" Target="https://beck-online.beck.de/Werk/14785?opusTitle=Noack" TargetMode="External" /><Relationship Id="rId77" Type="http://schemas.openxmlformats.org/officeDocument/2006/relationships/hyperlink" Target="https://beck-online.beck.de/Werk/19656?opusTitle=BeckOK+GmbHG" TargetMode="External" /><Relationship Id="rId78" Type="http://schemas.openxmlformats.org/officeDocument/2006/relationships/hyperlink" Target="https://beck-online.beck.de/Werk/13404?opusTitle=Hdb+GmbH" TargetMode="External" /><Relationship Id="rId79" Type="http://schemas.openxmlformats.org/officeDocument/2006/relationships/hyperlink" Target="https://beck-online.beck.de/Werk/2817?opusTitle=Bunnemann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12151" TargetMode="External" /><Relationship Id="rId81" Type="http://schemas.openxmlformats.org/officeDocument/2006/relationships/hyperlink" Target="https://beck-online.beck.de/Werk/19688?opusTitle=Bauer+GmbH-Krise" TargetMode="External" /><Relationship Id="rId82" Type="http://schemas.openxmlformats.org/officeDocument/2006/relationships/hyperlink" Target="https://beck-online.beck.de/Werk/3945?opusTitle=Holzborn" TargetMode="External" /><Relationship Id="rId83" Type="http://schemas.openxmlformats.org/officeDocument/2006/relationships/hyperlink" Target="https://beck-online.beck.de/Werk/17590?opusTitle=MHdB+GesR+III" TargetMode="External" /><Relationship Id="rId84" Type="http://schemas.openxmlformats.org/officeDocument/2006/relationships/hyperlink" Target="https://beck-online.beck.de/Werk/9843?opusTitle=Oppenl&#228;nder" TargetMode="External" /><Relationship Id="rId85" Type="http://schemas.openxmlformats.org/officeDocument/2006/relationships/hyperlink" Target="https://beck-online.beck.de/Werk/13529" TargetMode="External" /><Relationship Id="rId86" Type="http://schemas.openxmlformats.org/officeDocument/2006/relationships/hyperlink" Target="https://beck-online.beck.de/Werk/18319?opusTitle=R&#246;mermann" TargetMode="External" /><Relationship Id="rId87" Type="http://schemas.openxmlformats.org/officeDocument/2006/relationships/hyperlink" Target="https://beck-online.beck.de/Werk/12838?opusTitle=Rosengarten+GLLC" TargetMode="External" /><Relationship Id="rId88" Type="http://schemas.openxmlformats.org/officeDocument/2006/relationships/hyperlink" Target="https://beck-online.beck.de/Werk/15104?opusTitle=Rowedder" TargetMode="External" /><Relationship Id="rId89" Type="http://schemas.openxmlformats.org/officeDocument/2006/relationships/hyperlink" Target="https://beck-online.beck.de/Werk/12593?opusTitle=Saenger%2fInhester%2c+GmbHG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2716?opusTitle=Wicke" TargetMode="External" /><Relationship Id="rId91" Type="http://schemas.openxmlformats.org/officeDocument/2006/relationships/hyperlink" Target="https://beck-online.beck.de/Werk/11984?opusTitle=Hdb+PersG" TargetMode="External" /><Relationship Id="rId92" Type="http://schemas.openxmlformats.org/officeDocument/2006/relationships/hyperlink" Target="https://beck-online.beck.de/Werk/8288?opusTitle=Binz%2fSorg" TargetMode="External" /><Relationship Id="rId93" Type="http://schemas.openxmlformats.org/officeDocument/2006/relationships/hyperlink" Target="https://beck-online.beck.de/Werk/18378?opusTitle=Gummert" TargetMode="External" /><Relationship Id="rId94" Type="http://schemas.openxmlformats.org/officeDocument/2006/relationships/hyperlink" Target="https://beck-online.beck.de/Werk/5673?opusTitle=Meilicke" TargetMode="External" /><Relationship Id="rId95" Type="http://schemas.openxmlformats.org/officeDocument/2006/relationships/hyperlink" Target="https://beck-online.beck.de/Werk/9634?opusTitle=MHdB+GesR+I" TargetMode="External" /><Relationship Id="rId96" Type="http://schemas.openxmlformats.org/officeDocument/2006/relationships/hyperlink" Target="https://beck-online.beck.de/Werk/9635?opusTitle=MHdB+GesR+II" TargetMode="External" /><Relationship Id="rId97" Type="http://schemas.openxmlformats.org/officeDocument/2006/relationships/hyperlink" Target="https://beck-online.beck.de/Werk/13463?opusTitle=Reichert+GCK" TargetMode="External" /><Relationship Id="rId98" Type="http://schemas.openxmlformats.org/officeDocument/2006/relationships/hyperlink" Target="https://beck-online.beck.de/Werk/15531?opusTitle=Sch&#228;ferMoPeG" TargetMode="External" /><Relationship Id="rId99" Type="http://schemas.openxmlformats.org/officeDocument/2006/relationships/hyperlink" Target="https://beck-online.beck.de/Werk/17596?opusTitle=Servati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OPTIMUM - beck-online</dc:title>
  <cp:revision>0</cp:revision>
</cp:coreProperties>
</file>