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Recht Digital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ggarwal Autonomous Systems" w:history="1">
        <w:bookmarkStart w:id="0" w:name="opus_147234"/>
        <w:r>
          <w:rPr>
            <w:color w:val="BD2826"/>
            <w:bdr w:val="none" w:sz="0" w:space="0" w:color="auto"/>
            <w:lang w:val="de" w:eastAsia="de"/>
          </w:rPr>
          <w:t>Aggarwal/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Eidenmüller/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Enriques/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Payne/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Zwieten, Autonomous Systems and the Law</w:t>
        </w:r>
      </w:hyperlink>
      <w:bookmarkEnd w:id="0"/>
      <w:hyperlink r:id="rId6" w:anchor="opus_detail_14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raegelmann" w:history="1">
        <w:bookmarkStart w:id="1" w:name="opus_147567"/>
        <w:r>
          <w:rPr>
            <w:color w:val="BD2826"/>
            <w:bdr w:val="none" w:sz="0" w:space="0" w:color="auto"/>
            <w:lang w:val="de" w:eastAsia="de"/>
          </w:rPr>
          <w:t>Braegelmann/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Kaulartz, Rechtshandbuch Smart Contracts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4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aldarola" w:history="1">
        <w:bookmarkStart w:id="2" w:name="opus_147569"/>
        <w:r>
          <w:rPr>
            <w:color w:val="BD2826"/>
            <w:bdr w:val="none" w:sz="0" w:space="0" w:color="auto"/>
            <w:lang w:val="de" w:eastAsia="de"/>
          </w:rPr>
          <w:t>Caldarola/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Schrey, Big Data und Recht</w:t>
        </w:r>
      </w:hyperlink>
      <w:bookmarkEnd w:id="2"/>
      <w:hyperlink r:id="rId6" w:anchor="opus_detail_147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Chibanguza/Kuß/Steege" w:history="1">
        <w:bookmarkStart w:id="3" w:name="opus_171897"/>
        <w:r>
          <w:rPr>
            <w:color w:val="BD2826"/>
            <w:bdr w:val="none" w:sz="0" w:space="0" w:color="auto"/>
            <w:lang w:val="de" w:eastAsia="de"/>
          </w:rPr>
          <w:t>Chibanguza/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Steege, Künstliche Intelligenz</w:t>
        </w:r>
      </w:hyperlink>
      <w:bookmarkEnd w:id="3"/>
      <w:hyperlink r:id="rId6" w:anchor="opus_detail_171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Degen/Emmert" w:history="1">
        <w:bookmarkStart w:id="4" w:name="opus_149932"/>
        <w:r>
          <w:rPr>
            <w:color w:val="BD2826"/>
            <w:bdr w:val="none" w:sz="0" w:space="0" w:color="auto"/>
            <w:lang w:val="de" w:eastAsia="de"/>
          </w:rPr>
          <w:t>Degen/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Emmert, Elektronischer Rechtsverkehr</w:t>
        </w:r>
      </w:hyperlink>
      <w:bookmarkEnd w:id="4"/>
      <w:hyperlink r:id="rId6" w:anchor="opus_detail_149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WK-LegalTech" w:history="1">
        <w:bookmarkStart w:id="5" w:name="opus_185022"/>
        <w:r>
          <w:rPr>
            <w:color w:val="BD2826"/>
            <w:bdr w:val="none" w:sz="0" w:space="0" w:color="auto"/>
            <w:lang w:val="de" w:eastAsia="de"/>
          </w:rPr>
          <w:t>Ebers, StichwortKommentar Legal Tech</w:t>
        </w:r>
      </w:hyperlink>
      <w:bookmarkEnd w:id="5"/>
      <w:hyperlink r:id="rId6" w:anchor="opus_detail_18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sen" w:history="1">
        <w:bookmarkStart w:id="6" w:name="opus_147571"/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Kersten, Arbeit 4.0</w:t>
        </w:r>
      </w:hyperlink>
      <w:bookmarkEnd w:id="6"/>
      <w:hyperlink r:id="rId6" w:anchor="opus_detail_147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tung" w:history="1">
        <w:bookmarkStart w:id="7" w:name="opus_147573"/>
        <w:r>
          <w:rPr>
            <w:color w:val="BD2826"/>
            <w:bdr w:val="none" w:sz="0" w:space="0" w:color="auto"/>
            <w:lang w:val="de" w:eastAsia="de"/>
          </w:rPr>
          <w:t>Hartung/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Halbleib, Legal Tech</w:t>
        </w:r>
      </w:hyperlink>
      <w:bookmarkEnd w:id="7"/>
      <w:hyperlink r:id="rId6" w:anchor="opus_detail_147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aulartz" w:history="1">
        <w:bookmarkStart w:id="8" w:name="opus_147499"/>
        <w:r>
          <w:rPr>
            <w:color w:val="BD2826"/>
            <w:bdr w:val="none" w:sz="0" w:space="0" w:color="auto"/>
            <w:lang w:val="de" w:eastAsia="de"/>
          </w:rPr>
          <w:t>Kaulartz/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Braegelmann, Rechtshandbuch Artificial Intelligence und Machine Learning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4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ebeck" w:history="1">
        <w:bookmarkStart w:id="9" w:name="opus_147575"/>
        <w:r>
          <w:rPr>
            <w:color w:val="BD2826"/>
            <w:bdr w:val="none" w:sz="0" w:space="0" w:color="auto"/>
            <w:lang w:val="de" w:eastAsia="de"/>
          </w:rPr>
          <w:t>Klebeck/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Dobrauz, Rechtshandbuch Digitale Finanzdienstleistungen</w:t>
        </w:r>
      </w:hyperlink>
      <w:bookmarkEnd w:id="9"/>
      <w:hyperlink r:id="rId6" w:anchor="opus_detail_147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mmertz" w:history="1">
        <w:bookmarkStart w:id="10" w:name="opus_148650"/>
        <w:r>
          <w:rPr>
            <w:color w:val="BD2826"/>
            <w:bdr w:val="none" w:sz="0" w:space="0" w:color="auto"/>
            <w:lang w:val="de" w:eastAsia="de"/>
          </w:rPr>
          <w:t>Remmertz, Legal Tech-Strategien für Rechtsanwälte</w:t>
        </w:r>
      </w:hyperlink>
      <w:bookmarkEnd w:id="10"/>
      <w:hyperlink r:id="rId6" w:anchor="opus_detail_148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assenberg" w:history="1">
        <w:bookmarkStart w:id="11" w:name="opus_147232"/>
        <w:r>
          <w:rPr>
            <w:color w:val="BD2826"/>
            <w:bdr w:val="none" w:sz="0" w:space="0" w:color="auto"/>
            <w:lang w:val="de" w:eastAsia="de"/>
          </w:rPr>
          <w:t>Sassenberg/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Faber, Rechtshandbuch Industrie 4.0 und Internet of Things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47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teege/Chibanguza" w:history="1">
        <w:bookmarkStart w:id="12" w:name="opus_184522"/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Chibanguza, Metaverse</w:t>
        </w:r>
      </w:hyperlink>
      <w:bookmarkEnd w:id="12"/>
      <w:hyperlink r:id="rId6" w:anchor="opus_detail_18452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Di" w:history="1">
        <w:bookmarkStart w:id="13" w:name="opus_146900"/>
        <w:r>
          <w:rPr>
            <w:color w:val="BD2826"/>
            <w:bdr w:val="none" w:sz="0" w:space="0" w:color="auto"/>
            <w:lang w:val="de" w:eastAsia="de"/>
          </w:rPr>
          <w:t>Rdi - Recht Digital, ab 2020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46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TZ" w:history="1">
        <w:bookmarkStart w:id="14" w:name="opus_168076"/>
        <w:r>
          <w:rPr>
            <w:color w:val="BD2826"/>
            <w:bdr w:val="none" w:sz="0" w:space="0" w:color="auto"/>
            <w:lang w:val="de" w:eastAsia="de"/>
          </w:rPr>
          <w:t>LegalTech - Zeitschrift für die digitale Rechtsanwendung [LTZ]</w:t>
        </w:r>
      </w:hyperlink>
      <w:bookmarkEnd w:id="14"/>
      <w:hyperlink r:id="rId6" w:anchor="opus_detail_1680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ufsätze (Detailsuche)" w:history="1">
        <w:bookmarkStart w:id="15" w:name="opus_150148"/>
        <w:r>
          <w:rPr>
            <w:color w:val="BD2826"/>
            <w:bdr w:val="none" w:sz="0" w:space="0" w:color="auto"/>
            <w:lang w:val="de" w:eastAsia="de"/>
          </w:rPr>
          <w:t>Aufsätze zum Recht Digital</w:t>
        </w:r>
      </w:hyperlink>
      <w:bookmarkEnd w:id="15"/>
      <w:hyperlink r:id="rId6" w:anchor="opus_detail_150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" w:history="1">
        <w:bookmarkStart w:id="16" w:name="opus_150763"/>
        <w:r>
          <w:rPr>
            <w:color w:val="BD2826"/>
            <w:bdr w:val="none" w:sz="0" w:space="0" w:color="auto"/>
            <w:lang w:val="de" w:eastAsia="de"/>
          </w:rPr>
          <w:t>Rechtsprechung zum Recht Digital</w:t>
        </w:r>
      </w:hyperlink>
      <w:bookmarkEnd w:id="16"/>
      <w:hyperlink r:id="rId6" w:anchor="opus_detail_1507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7" w:name="opus_15076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150764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311?opusTitle=Degen%2fEmmert" TargetMode="External" /><Relationship Id="rId11" Type="http://schemas.openxmlformats.org/officeDocument/2006/relationships/hyperlink" Target="https://beck-online.beck.de/Werk/18456?opusTitle=SWK-LegalTech" TargetMode="External" /><Relationship Id="rId12" Type="http://schemas.openxmlformats.org/officeDocument/2006/relationships/hyperlink" Target="https://beck-online.beck.de/Werk/13490?opusTitle=Giesen" TargetMode="External" /><Relationship Id="rId13" Type="http://schemas.openxmlformats.org/officeDocument/2006/relationships/hyperlink" Target="https://beck-online.beck.de/Werk/13491?opusTitle=Hartung" TargetMode="External" /><Relationship Id="rId14" Type="http://schemas.openxmlformats.org/officeDocument/2006/relationships/hyperlink" Target="https://beck-online.beck.de/Werk/13480?opusTitle=Kaulartz" TargetMode="External" /><Relationship Id="rId15" Type="http://schemas.openxmlformats.org/officeDocument/2006/relationships/hyperlink" Target="https://beck-online.beck.de/Werk/13492?opusTitle=Klebeck" TargetMode="External" /><Relationship Id="rId16" Type="http://schemas.openxmlformats.org/officeDocument/2006/relationships/hyperlink" Target="https://beck-online.beck.de/Werk/13504?opusTitle=Remmertz" TargetMode="External" /><Relationship Id="rId17" Type="http://schemas.openxmlformats.org/officeDocument/2006/relationships/hyperlink" Target="https://beck-online.beck.de/Werk/12691?opusTitle=Sassenberg" TargetMode="External" /><Relationship Id="rId18" Type="http://schemas.openxmlformats.org/officeDocument/2006/relationships/hyperlink" Target="https://beck-online.beck.de/Werk/18369?opusTitle=Steege%2fChibanguza" TargetMode="External" /><Relationship Id="rId19" Type="http://schemas.openxmlformats.org/officeDocument/2006/relationships/hyperlink" Target="https://beck-online.beck.de/Werk/13201?opusTitle=RDi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63?opusTitle=LTZ" TargetMode="External" /><Relationship Id="rId21" Type="http://schemas.openxmlformats.org/officeDocument/2006/relationships/hyperlink" Target="https://beck-online.beck.de/?typ=searchlink&amp;hitlisthead=Aufs&#228;tze zum Recht Digital&amp;query=spubtyp0:%22aufs%22+AND+preismodul:BODIGIP&amp;rbsort=date" TargetMode="External" /><Relationship Id="rId22" Type="http://schemas.openxmlformats.org/officeDocument/2006/relationships/hyperlink" Target="https://beck-online.beck.de/?typ=searchlink&amp;hitlisthead=Rechtsprechung zum Recht Digital&amp;query=spubtyp0:%22ent%22+AND+preismodul:BODIGIP&amp;rbsort=date" TargetMode="External" /><Relationship Id="rId23" Type="http://schemas.openxmlformats.org/officeDocument/2006/relationships/hyperlink" Target="https://beck-online.beck.de/Sammlungen/150764?cat=coll&amp;xml=gesetze%2Fbund&amp;coll=Wichtigste Normen %28rechtsgebiets&#252;bergreifend%29&amp;opusTitle=WN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440?opusTitle=Aggarwal+Autonomous+System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488?opusTitle=Braegelmann" TargetMode="External" /><Relationship Id="rId8" Type="http://schemas.openxmlformats.org/officeDocument/2006/relationships/hyperlink" Target="https://beck-online.beck.de/Werk/13489?opusTitle=Caldarola" TargetMode="External" /><Relationship Id="rId9" Type="http://schemas.openxmlformats.org/officeDocument/2006/relationships/hyperlink" Target="https://beck-online.beck.de/Werk/14886?opusTitle=Chibanguza%2fKu&#223;%2fStee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Recht Digital PLUS - beck-online</dc:title>
  <cp:revision>0</cp:revision>
</cp:coreProperties>
</file>